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color w:val="365F91" w:themeColor="accent1" w:themeShade="BF"/>
          <w:sz w:val="48"/>
          <w:szCs w:val="48"/>
        </w:rPr>
        <w:id w:val="68583"/>
        <w:docPartObj>
          <w:docPartGallery w:val="Cover Pages"/>
          <w:docPartUnique/>
        </w:docPartObj>
      </w:sdtPr>
      <w:sdtEndPr>
        <w:rPr>
          <w:rFonts w:ascii="Arial" w:eastAsiaTheme="minorEastAsia" w:hAnsi="Arial" w:cs="Arial"/>
          <w:bCs w:val="0"/>
          <w:color w:val="auto"/>
          <w:sz w:val="22"/>
          <w:szCs w:val="22"/>
        </w:rPr>
      </w:sdtEndPr>
      <w:sdtContent>
        <w:tbl>
          <w:tblPr>
            <w:tblpPr w:leftFromText="187" w:rightFromText="187" w:horzAnchor="margin" w:tblpYSpec="bottom"/>
            <w:tblW w:w="3000" w:type="pct"/>
            <w:tblLook w:val="04A0"/>
          </w:tblPr>
          <w:tblGrid>
            <w:gridCol w:w="5746"/>
          </w:tblGrid>
          <w:tr w:rsidR="006D2101">
            <w:sdt>
              <w:sdtPr>
                <w:rPr>
                  <w:rFonts w:asciiTheme="majorHAnsi" w:eastAsiaTheme="majorEastAsia" w:hAnsiTheme="majorHAnsi" w:cstheme="majorBidi"/>
                  <w:b/>
                  <w:bCs/>
                  <w:color w:val="365F91" w:themeColor="accent1" w:themeShade="BF"/>
                  <w:sz w:val="48"/>
                  <w:szCs w:val="48"/>
                </w:rPr>
                <w:alias w:val="Title"/>
                <w:id w:val="703864190"/>
                <w:placeholder>
                  <w:docPart w:val="22AF42970A644841A6BAA05BD1E9C1D0"/>
                </w:placeholder>
                <w:dataBinding w:prefixMappings="xmlns:ns0='http://schemas.openxmlformats.org/package/2006/metadata/core-properties' xmlns:ns1='http://purl.org/dc/elements/1.1/'" w:xpath="/ns0:coreProperties[1]/ns1:title[1]" w:storeItemID="{6C3C8BC8-F283-45AE-878A-BAB7291924A1}"/>
                <w:text/>
              </w:sdtPr>
              <w:sdtContent>
                <w:tc>
                  <w:tcPr>
                    <w:tcW w:w="5746" w:type="dxa"/>
                  </w:tcPr>
                  <w:p w:rsidR="006D2101" w:rsidRDefault="006D2101" w:rsidP="006D2101">
                    <w:pPr>
                      <w:pStyle w:val="NoSpacing"/>
                      <w:jc w:val="center"/>
                      <w:rPr>
                        <w:rFonts w:asciiTheme="majorHAnsi" w:eastAsiaTheme="majorEastAsia" w:hAnsiTheme="majorHAnsi" w:cstheme="majorBidi"/>
                        <w:b/>
                        <w:bCs/>
                        <w:color w:val="365F91" w:themeColor="accent1" w:themeShade="BF"/>
                        <w:sz w:val="48"/>
                        <w:szCs w:val="48"/>
                      </w:rPr>
                    </w:pPr>
                    <w:r>
                      <w:rPr>
                        <w:rFonts w:asciiTheme="majorHAnsi" w:eastAsiaTheme="majorEastAsia" w:hAnsiTheme="majorHAnsi" w:cstheme="majorBidi"/>
                        <w:b/>
                        <w:bCs/>
                        <w:color w:val="365F91" w:themeColor="accent1" w:themeShade="BF"/>
                        <w:sz w:val="48"/>
                        <w:szCs w:val="48"/>
                      </w:rPr>
                      <w:t>Annual Report 2013-2014</w:t>
                    </w:r>
                  </w:p>
                </w:tc>
              </w:sdtContent>
            </w:sdt>
          </w:tr>
          <w:tr w:rsidR="006D2101">
            <w:tc>
              <w:tcPr>
                <w:tcW w:w="5746" w:type="dxa"/>
              </w:tcPr>
              <w:p w:rsidR="006D2101" w:rsidRDefault="006D2101" w:rsidP="006D2101">
                <w:pPr>
                  <w:pStyle w:val="NoSpacing"/>
                  <w:rPr>
                    <w:color w:val="484329" w:themeColor="background2" w:themeShade="3F"/>
                    <w:sz w:val="28"/>
                    <w:szCs w:val="28"/>
                  </w:rPr>
                </w:pPr>
              </w:p>
            </w:tc>
          </w:tr>
          <w:tr w:rsidR="006D2101">
            <w:tc>
              <w:tcPr>
                <w:tcW w:w="5746" w:type="dxa"/>
              </w:tcPr>
              <w:p w:rsidR="006D2101" w:rsidRDefault="006D2101">
                <w:pPr>
                  <w:pStyle w:val="NoSpacing"/>
                  <w:rPr>
                    <w:color w:val="484329" w:themeColor="background2" w:themeShade="3F"/>
                    <w:sz w:val="28"/>
                    <w:szCs w:val="28"/>
                  </w:rPr>
                </w:pPr>
              </w:p>
            </w:tc>
          </w:tr>
          <w:tr w:rsidR="006D2101">
            <w:tc>
              <w:tcPr>
                <w:tcW w:w="5746" w:type="dxa"/>
              </w:tcPr>
              <w:p w:rsidR="006D2101" w:rsidRDefault="006D2101" w:rsidP="006D2101">
                <w:pPr>
                  <w:pStyle w:val="NoSpacing"/>
                  <w:jc w:val="center"/>
                </w:pPr>
              </w:p>
            </w:tc>
          </w:tr>
          <w:tr w:rsidR="006D2101">
            <w:sdt>
              <w:sdtPr>
                <w:rPr>
                  <w:b/>
                  <w:sz w:val="36"/>
                </w:rPr>
                <w:alias w:val="Abstract"/>
                <w:id w:val="703864200"/>
                <w:placeholder>
                  <w:docPart w:val="27D30D2A32124FDDBC11A0A42BF16FAC"/>
                </w:placeholder>
                <w:dataBinding w:prefixMappings="xmlns:ns0='http://schemas.microsoft.com/office/2006/coverPageProps'" w:xpath="/ns0:CoverPageProperties[1]/ns0:Abstract[1]" w:storeItemID="{55AF091B-3C7A-41E3-B477-F2FDAA23CFDA}"/>
                <w:text/>
              </w:sdtPr>
              <w:sdtContent>
                <w:tc>
                  <w:tcPr>
                    <w:tcW w:w="5746" w:type="dxa"/>
                  </w:tcPr>
                  <w:p w:rsidR="006D2101" w:rsidRDefault="006D2101">
                    <w:pPr>
                      <w:pStyle w:val="NoSpacing"/>
                    </w:pPr>
                    <w:r w:rsidRPr="006D2101">
                      <w:rPr>
                        <w:b/>
                        <w:sz w:val="36"/>
                      </w:rPr>
                      <w:t>Social Development Foundation</w:t>
                    </w:r>
                  </w:p>
                </w:tc>
              </w:sdtContent>
            </w:sdt>
          </w:tr>
          <w:tr w:rsidR="006D2101">
            <w:tc>
              <w:tcPr>
                <w:tcW w:w="5746" w:type="dxa"/>
              </w:tcPr>
              <w:p w:rsidR="006D2101" w:rsidRDefault="006D2101">
                <w:pPr>
                  <w:pStyle w:val="NoSpacing"/>
                  <w:rPr>
                    <w:b/>
                    <w:bCs/>
                  </w:rPr>
                </w:pPr>
              </w:p>
            </w:tc>
          </w:tr>
          <w:tr w:rsidR="006D2101">
            <w:tc>
              <w:tcPr>
                <w:tcW w:w="5746" w:type="dxa"/>
              </w:tcPr>
              <w:p w:rsidR="006D2101" w:rsidRDefault="006D2101">
                <w:pPr>
                  <w:pStyle w:val="NoSpacing"/>
                  <w:rPr>
                    <w:b/>
                    <w:bCs/>
                  </w:rPr>
                </w:pPr>
              </w:p>
            </w:tc>
          </w:tr>
          <w:tr w:rsidR="006D2101">
            <w:tc>
              <w:tcPr>
                <w:tcW w:w="5746" w:type="dxa"/>
              </w:tcPr>
              <w:p w:rsidR="006D2101" w:rsidRDefault="006D2101">
                <w:pPr>
                  <w:pStyle w:val="NoSpacing"/>
                  <w:rPr>
                    <w:b/>
                    <w:bCs/>
                  </w:rPr>
                </w:pPr>
              </w:p>
            </w:tc>
          </w:tr>
        </w:tbl>
        <w:p w:rsidR="006D2101" w:rsidRDefault="006D2101">
          <w:r>
            <w:rPr>
              <w:noProof/>
              <w:lang w:eastAsia="zh-TW"/>
            </w:rPr>
            <w:pict>
              <v:group id="_x0000_s1026" style="position:absolute;margin-left:1347.85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lang w:eastAsia="zh-TW"/>
            </w:rPr>
            <w:pict>
              <v:group id="_x0000_s1037" style="position:absolute;margin-left:0;margin-top:0;width:464.8pt;height:380.95pt;z-index:251662336;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Pr>
              <w:noProof/>
              <w:lang w:eastAsia="zh-TW"/>
            </w:rPr>
            <w:pict>
              <v:group id="_x0000_s1032" style="position:absolute;margin-left:2183.7pt;margin-top:0;width:332.7pt;height:227.25pt;z-index:251661312;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p>
        <w:p w:rsidR="006D2101" w:rsidRDefault="006D2101">
          <w:pPr>
            <w:rPr>
              <w:rFonts w:ascii="Arial" w:hAnsi="Arial" w:cs="Arial"/>
              <w:b/>
            </w:rPr>
          </w:pPr>
          <w:r>
            <w:rPr>
              <w:rFonts w:ascii="Arial" w:hAnsi="Arial" w:cs="Arial"/>
              <w:b/>
            </w:rPr>
            <w:br w:type="page"/>
          </w:r>
        </w:p>
      </w:sdtContent>
    </w:sdt>
    <w:p w:rsidR="00D31A3F" w:rsidRPr="006F1783" w:rsidRDefault="00D31A3F" w:rsidP="006D2101">
      <w:pPr>
        <w:pStyle w:val="BodyText3"/>
        <w:widowControl w:val="0"/>
        <w:spacing w:line="360" w:lineRule="auto"/>
        <w:ind w:right="450"/>
        <w:jc w:val="both"/>
        <w:rPr>
          <w:rFonts w:ascii="Arial" w:hAnsi="Arial" w:cs="Arial"/>
          <w:b/>
          <w:sz w:val="22"/>
          <w:szCs w:val="22"/>
        </w:rPr>
      </w:pPr>
      <w:r w:rsidRPr="006F1783">
        <w:rPr>
          <w:rFonts w:ascii="Arial" w:hAnsi="Arial" w:cs="Arial"/>
          <w:b/>
          <w:sz w:val="22"/>
          <w:szCs w:val="22"/>
        </w:rPr>
        <w:lastRenderedPageBreak/>
        <w:t>Secretary’s Note……….</w:t>
      </w:r>
    </w:p>
    <w:p w:rsidR="00D31A3F" w:rsidRPr="006D2101" w:rsidRDefault="00D31A3F" w:rsidP="006F1783">
      <w:pPr>
        <w:pStyle w:val="BodyText3"/>
        <w:widowControl w:val="0"/>
        <w:spacing w:line="360" w:lineRule="auto"/>
        <w:ind w:left="270" w:right="450"/>
        <w:jc w:val="both"/>
        <w:rPr>
          <w:rFonts w:ascii="Arial" w:hAnsi="Arial" w:cs="Arial"/>
          <w:sz w:val="20"/>
          <w:szCs w:val="22"/>
        </w:rPr>
      </w:pPr>
    </w:p>
    <w:p w:rsidR="00D31A3F" w:rsidRPr="006D2101" w:rsidRDefault="00D31A3F" w:rsidP="006F1783">
      <w:pPr>
        <w:pStyle w:val="BodyText3"/>
        <w:widowControl w:val="0"/>
        <w:spacing w:line="360" w:lineRule="auto"/>
        <w:ind w:left="270" w:right="450"/>
        <w:jc w:val="both"/>
        <w:rPr>
          <w:rFonts w:ascii="Arial" w:hAnsi="Arial" w:cs="Arial"/>
          <w:sz w:val="20"/>
          <w:szCs w:val="22"/>
        </w:rPr>
      </w:pPr>
      <w:r w:rsidRPr="006D2101">
        <w:rPr>
          <w:rFonts w:ascii="Arial" w:hAnsi="Arial" w:cs="Arial"/>
          <w:sz w:val="20"/>
          <w:szCs w:val="22"/>
        </w:rPr>
        <w:t>We are glad to present the annual report for the year 2013-2014. Rural poverty is one of the most important characterstics of Indian Society and almost 45 % of the people are below poverty line. Most of them are surviving with day to day earnings. Within the family the worst sufferers are women and children. This year the foundation organised many programmees for its stakeholder, which includes farmers, Self Help Group (SHG), ASHAs, Anganwadi Workers irrespective of cast, religion etc. we formulated different objectives for different stake holders like we tried to upgrade the knowledge base of the farmers on farm mechanization, SRI, Drum Seeder, Line sowing etc. while for SHGs we tried to empower them both socially and economically by saving them from different type of exploitations in their day to day life.</w:t>
      </w:r>
    </w:p>
    <w:p w:rsidR="00D31A3F" w:rsidRPr="006D2101" w:rsidRDefault="00D31A3F" w:rsidP="006F1783">
      <w:pPr>
        <w:pStyle w:val="BodyText3"/>
        <w:widowControl w:val="0"/>
        <w:spacing w:line="360" w:lineRule="auto"/>
        <w:ind w:left="270" w:right="450"/>
        <w:jc w:val="both"/>
        <w:rPr>
          <w:rFonts w:ascii="Arial" w:hAnsi="Arial" w:cs="Arial"/>
          <w:sz w:val="20"/>
          <w:szCs w:val="22"/>
        </w:rPr>
      </w:pPr>
      <w:r w:rsidRPr="006D2101">
        <w:rPr>
          <w:rFonts w:ascii="Arial" w:hAnsi="Arial" w:cs="Arial"/>
          <w:sz w:val="20"/>
          <w:szCs w:val="22"/>
        </w:rPr>
        <w:t>With the help of the District Agriculture Office, Govt. of Odisha the foundation tried to built the capacity of the farmers by upgrading their traditional knowledge this involves different  type of hybrid paddy demonstration namely “KANAK and KUDARAT” , System of Rice Intensification (SRI) ,Addl A3pMOONG,MUSTARD,Seed Treatment Campaign Rabi-2013-14 Under Hon’ble CM’s Package(State-plan Improved Agronomic Practices) during Kharif &amp; Rabi 2013-14 in Banarpal and Angul Block. To make ecologically acceptable we also promoted the organic farming among the farmers. Now many of the farmers are cultivating vegetables organically. This year we have given much more priority to women farmer’s for better improvement our farm land and the cultivation pattern as before.</w:t>
      </w:r>
    </w:p>
    <w:p w:rsidR="00D31A3F" w:rsidRPr="006D2101" w:rsidRDefault="00D31A3F" w:rsidP="006F1783">
      <w:pPr>
        <w:pStyle w:val="BodyText3"/>
        <w:widowControl w:val="0"/>
        <w:spacing w:line="360" w:lineRule="auto"/>
        <w:ind w:left="270" w:right="450"/>
        <w:jc w:val="both"/>
        <w:rPr>
          <w:rFonts w:ascii="Arial" w:hAnsi="Arial" w:cs="Arial"/>
          <w:sz w:val="20"/>
          <w:szCs w:val="22"/>
        </w:rPr>
      </w:pPr>
      <w:r w:rsidRPr="006D2101">
        <w:rPr>
          <w:rFonts w:ascii="Arial" w:hAnsi="Arial" w:cs="Arial"/>
          <w:sz w:val="20"/>
          <w:szCs w:val="22"/>
        </w:rPr>
        <w:t xml:space="preserve">The status of women is intimately connected with their economic status, which in turn depends upon rights, roles and opportunity for the participation in economic activities. Although working for 15 to 16 hours a day unpaid at home and underpaid outside their work is not valued. With the work load of fields and factories they have to do the household works such as cleaning, cooking, washing etc. in terms of help offered to the people for their various functions women seem to receive the least attention from the society. So the foundation tried to empower the SHG groups by imparting training in their respective livelihood fields. </w:t>
      </w:r>
    </w:p>
    <w:p w:rsidR="00D31A3F" w:rsidRPr="006D2101" w:rsidRDefault="00D31A3F" w:rsidP="006F1783">
      <w:pPr>
        <w:pStyle w:val="BodyText3"/>
        <w:widowControl w:val="0"/>
        <w:spacing w:line="360" w:lineRule="auto"/>
        <w:ind w:left="270" w:right="450"/>
        <w:jc w:val="both"/>
        <w:rPr>
          <w:rFonts w:ascii="Arial" w:hAnsi="Arial" w:cs="Arial"/>
          <w:sz w:val="20"/>
          <w:szCs w:val="22"/>
        </w:rPr>
      </w:pPr>
      <w:r w:rsidRPr="006D2101">
        <w:rPr>
          <w:rFonts w:ascii="Arial" w:hAnsi="Arial" w:cs="Arial"/>
          <w:sz w:val="20"/>
          <w:szCs w:val="22"/>
        </w:rPr>
        <w:t>We also tried to built the capacity of the front line health workers like ASHAs and Anganwadi worker as they are the keepers of the future of the society.</w:t>
      </w:r>
    </w:p>
    <w:p w:rsidR="00D31A3F" w:rsidRPr="006D2101" w:rsidRDefault="00D31A3F" w:rsidP="006F1783">
      <w:pPr>
        <w:spacing w:line="360" w:lineRule="auto"/>
        <w:ind w:left="270" w:right="450"/>
        <w:jc w:val="both"/>
        <w:rPr>
          <w:rFonts w:ascii="Arial" w:hAnsi="Arial" w:cs="Arial"/>
          <w:sz w:val="20"/>
        </w:rPr>
      </w:pPr>
      <w:r w:rsidRPr="006D2101">
        <w:rPr>
          <w:rFonts w:ascii="Arial" w:hAnsi="Arial" w:cs="Arial"/>
          <w:sz w:val="20"/>
        </w:rPr>
        <w:t>On this occasion, I personally appreciate the efforts all the staffs of Social Development Foundation who have made these to happen. I must thankful to all the Govt. Departments who helped us in all manner in reaching the poorest of poor. I hope this annual report will provide significant &amp; valueable Information’s relating to major activities taken up in Grass root sector by Social Development Foundation, Angul Odisha during the year 2013-2014.</w:t>
      </w:r>
    </w:p>
    <w:p w:rsidR="00D31A3F" w:rsidRPr="006F1783" w:rsidRDefault="00D31A3F" w:rsidP="006F1783">
      <w:pPr>
        <w:spacing w:line="360" w:lineRule="auto"/>
        <w:jc w:val="both"/>
        <w:rPr>
          <w:rFonts w:ascii="Arial" w:hAnsi="Arial" w:cs="Arial"/>
        </w:rPr>
      </w:pPr>
      <w:r w:rsidRPr="006F1783">
        <w:rPr>
          <w:rFonts w:ascii="Arial" w:hAnsi="Arial" w:cs="Arial"/>
        </w:rPr>
        <w:br w:type="page"/>
      </w:r>
    </w:p>
    <w:p w:rsidR="00D31A3F" w:rsidRPr="006F1783" w:rsidRDefault="00D31A3F" w:rsidP="006F1783">
      <w:pPr>
        <w:pStyle w:val="BodyText3"/>
        <w:widowControl w:val="0"/>
        <w:spacing w:line="360" w:lineRule="auto"/>
        <w:ind w:left="270" w:right="450"/>
        <w:jc w:val="both"/>
        <w:rPr>
          <w:rFonts w:ascii="Arial" w:hAnsi="Arial" w:cs="Arial"/>
          <w:sz w:val="22"/>
          <w:szCs w:val="22"/>
          <w:lang w:val="en-GB"/>
        </w:rPr>
      </w:pPr>
      <w:r w:rsidRPr="006F1783">
        <w:rPr>
          <w:rFonts w:ascii="Arial" w:hAnsi="Arial" w:cs="Arial"/>
          <w:sz w:val="22"/>
          <w:szCs w:val="22"/>
          <w:lang w:val="en-GB"/>
        </w:rPr>
        <w:lastRenderedPageBreak/>
        <w:t>Contents</w:t>
      </w:r>
    </w:p>
    <w:p w:rsidR="00D31A3F" w:rsidRPr="006F1783" w:rsidRDefault="00D31A3F" w:rsidP="006F1783">
      <w:pPr>
        <w:pStyle w:val="BodyText3"/>
        <w:widowControl w:val="0"/>
        <w:spacing w:line="360" w:lineRule="auto"/>
        <w:ind w:left="270" w:right="450"/>
        <w:jc w:val="both"/>
        <w:rPr>
          <w:rFonts w:ascii="Arial" w:hAnsi="Arial" w:cs="Arial"/>
          <w:sz w:val="22"/>
          <w:szCs w:val="22"/>
          <w:lang w:val="en-GB"/>
        </w:rPr>
      </w:pPr>
      <w:r w:rsidRPr="006F1783">
        <w:rPr>
          <w:rFonts w:ascii="Arial" w:hAnsi="Arial" w:cs="Arial"/>
          <w:sz w:val="22"/>
          <w:szCs w:val="22"/>
          <w:lang w:val="en-GB"/>
        </w:rPr>
        <w:t>______________________________________________________________________</w:t>
      </w:r>
    </w:p>
    <w:p w:rsidR="00D31A3F" w:rsidRPr="006F1783" w:rsidRDefault="00D31A3F" w:rsidP="006D2101">
      <w:pPr>
        <w:pStyle w:val="BodyText3"/>
        <w:widowControl w:val="0"/>
        <w:tabs>
          <w:tab w:val="left" w:pos="1820"/>
        </w:tabs>
        <w:spacing w:line="240" w:lineRule="auto"/>
        <w:ind w:left="270" w:right="450"/>
        <w:jc w:val="both"/>
        <w:rPr>
          <w:rFonts w:ascii="Arial" w:hAnsi="Arial" w:cs="Arial"/>
          <w:b/>
          <w:sz w:val="22"/>
          <w:szCs w:val="22"/>
          <w:lang w:val="en-GB"/>
        </w:rPr>
      </w:pPr>
      <w:r w:rsidRPr="006F1783">
        <w:rPr>
          <w:rFonts w:ascii="Arial" w:hAnsi="Arial" w:cs="Arial"/>
          <w:b/>
          <w:sz w:val="22"/>
          <w:szCs w:val="22"/>
          <w:lang w:val="en-GB"/>
        </w:rPr>
        <w:t>Secretary Note</w:t>
      </w:r>
    </w:p>
    <w:p w:rsidR="00D31A3F" w:rsidRPr="006F1783" w:rsidRDefault="00D31A3F" w:rsidP="006D2101">
      <w:pPr>
        <w:pStyle w:val="BodyText3"/>
        <w:widowControl w:val="0"/>
        <w:tabs>
          <w:tab w:val="left" w:pos="1820"/>
        </w:tabs>
        <w:spacing w:line="240" w:lineRule="auto"/>
        <w:ind w:left="270" w:right="450"/>
        <w:jc w:val="both"/>
        <w:rPr>
          <w:rFonts w:ascii="Arial" w:hAnsi="Arial" w:cs="Arial"/>
          <w:b/>
          <w:sz w:val="22"/>
          <w:szCs w:val="22"/>
          <w:lang w:val="en-GB"/>
        </w:rPr>
      </w:pPr>
      <w:r w:rsidRPr="006F1783">
        <w:rPr>
          <w:rFonts w:ascii="Arial" w:hAnsi="Arial" w:cs="Arial"/>
          <w:b/>
          <w:sz w:val="22"/>
          <w:szCs w:val="22"/>
          <w:lang w:val="en-GB"/>
        </w:rPr>
        <w:t>Education</w:t>
      </w:r>
    </w:p>
    <w:p w:rsidR="00D31A3F" w:rsidRPr="006F1783" w:rsidRDefault="00D31A3F" w:rsidP="006D2101">
      <w:pPr>
        <w:pStyle w:val="BodyText3"/>
        <w:widowControl w:val="0"/>
        <w:numPr>
          <w:ilvl w:val="0"/>
          <w:numId w:val="5"/>
        </w:numPr>
        <w:tabs>
          <w:tab w:val="left" w:pos="1820"/>
        </w:tabs>
        <w:spacing w:line="240" w:lineRule="auto"/>
        <w:ind w:right="450"/>
        <w:jc w:val="both"/>
        <w:rPr>
          <w:rFonts w:ascii="Arial" w:hAnsi="Arial" w:cs="Arial"/>
          <w:sz w:val="22"/>
          <w:szCs w:val="22"/>
          <w:lang w:val="en-GB"/>
        </w:rPr>
      </w:pPr>
      <w:r w:rsidRPr="006F1783">
        <w:rPr>
          <w:rFonts w:ascii="Arial" w:hAnsi="Arial" w:cs="Arial"/>
          <w:sz w:val="22"/>
          <w:szCs w:val="22"/>
          <w:lang w:val="en-GB"/>
        </w:rPr>
        <w:t>Implementation of Right to education</w:t>
      </w:r>
    </w:p>
    <w:p w:rsidR="00D31A3F" w:rsidRPr="006F1783" w:rsidRDefault="00D31A3F" w:rsidP="006D2101">
      <w:pPr>
        <w:pStyle w:val="BodyText3"/>
        <w:widowControl w:val="0"/>
        <w:tabs>
          <w:tab w:val="left" w:pos="1820"/>
        </w:tabs>
        <w:spacing w:line="240" w:lineRule="auto"/>
        <w:ind w:left="270" w:right="450"/>
        <w:jc w:val="both"/>
        <w:rPr>
          <w:rFonts w:ascii="Arial" w:hAnsi="Arial" w:cs="Arial"/>
          <w:b/>
          <w:sz w:val="22"/>
          <w:szCs w:val="22"/>
          <w:lang w:val="en-GB"/>
        </w:rPr>
      </w:pPr>
      <w:r w:rsidRPr="006F1783">
        <w:rPr>
          <w:rFonts w:ascii="Arial" w:hAnsi="Arial" w:cs="Arial"/>
          <w:b/>
          <w:sz w:val="22"/>
          <w:szCs w:val="22"/>
          <w:lang w:val="en-GB"/>
        </w:rPr>
        <w:t>Health</w:t>
      </w:r>
      <w:r w:rsidRPr="006F1783">
        <w:rPr>
          <w:rFonts w:ascii="Arial" w:hAnsi="Arial" w:cs="Arial"/>
          <w:b/>
          <w:sz w:val="22"/>
          <w:szCs w:val="22"/>
          <w:u w:val="single"/>
          <w:lang w:val="en-GB"/>
        </w:rPr>
        <w:t xml:space="preserve"> </w:t>
      </w:r>
      <w:r w:rsidRPr="006F1783">
        <w:rPr>
          <w:rFonts w:ascii="Arial" w:hAnsi="Arial" w:cs="Arial"/>
          <w:b/>
          <w:sz w:val="22"/>
          <w:szCs w:val="22"/>
          <w:lang w:val="en-GB"/>
        </w:rPr>
        <w:t xml:space="preserve">   </w:t>
      </w:r>
    </w:p>
    <w:p w:rsidR="00D31A3F" w:rsidRPr="006F1783" w:rsidRDefault="00D31A3F" w:rsidP="006D2101">
      <w:pPr>
        <w:pStyle w:val="BodyText3"/>
        <w:widowControl w:val="0"/>
        <w:numPr>
          <w:ilvl w:val="0"/>
          <w:numId w:val="5"/>
        </w:numPr>
        <w:spacing w:line="240" w:lineRule="auto"/>
        <w:ind w:right="450"/>
        <w:jc w:val="both"/>
        <w:rPr>
          <w:rFonts w:ascii="Arial" w:hAnsi="Arial" w:cs="Arial"/>
          <w:sz w:val="22"/>
          <w:szCs w:val="22"/>
          <w:lang w:val="en-GB"/>
        </w:rPr>
      </w:pPr>
      <w:r w:rsidRPr="006F1783">
        <w:rPr>
          <w:rFonts w:ascii="Arial" w:hAnsi="Arial" w:cs="Arial"/>
          <w:sz w:val="22"/>
          <w:szCs w:val="22"/>
          <w:lang w:val="en-GB"/>
        </w:rPr>
        <w:t>World population Day</w:t>
      </w:r>
    </w:p>
    <w:p w:rsidR="00D31A3F" w:rsidRPr="006F1783" w:rsidRDefault="00D31A3F" w:rsidP="006D2101">
      <w:pPr>
        <w:pStyle w:val="BodyText3"/>
        <w:widowControl w:val="0"/>
        <w:numPr>
          <w:ilvl w:val="0"/>
          <w:numId w:val="5"/>
        </w:numPr>
        <w:spacing w:line="240" w:lineRule="auto"/>
        <w:ind w:right="450"/>
        <w:jc w:val="both"/>
        <w:rPr>
          <w:rFonts w:ascii="Arial" w:hAnsi="Arial" w:cs="Arial"/>
          <w:sz w:val="22"/>
          <w:szCs w:val="22"/>
          <w:lang w:val="en-GB"/>
        </w:rPr>
      </w:pPr>
      <w:r w:rsidRPr="006F1783">
        <w:rPr>
          <w:rFonts w:ascii="Arial" w:hAnsi="Arial" w:cs="Arial"/>
          <w:sz w:val="22"/>
          <w:szCs w:val="22"/>
          <w:lang w:val="en-GB"/>
        </w:rPr>
        <w:t>World Hand washing Day</w:t>
      </w:r>
    </w:p>
    <w:p w:rsidR="00D31A3F" w:rsidRPr="006F1783" w:rsidRDefault="00D31A3F" w:rsidP="006D2101">
      <w:pPr>
        <w:pStyle w:val="BodyText3"/>
        <w:widowControl w:val="0"/>
        <w:numPr>
          <w:ilvl w:val="0"/>
          <w:numId w:val="5"/>
        </w:numPr>
        <w:spacing w:line="240" w:lineRule="auto"/>
        <w:ind w:right="450"/>
        <w:jc w:val="both"/>
        <w:rPr>
          <w:rFonts w:ascii="Arial" w:hAnsi="Arial" w:cs="Arial"/>
          <w:sz w:val="22"/>
          <w:szCs w:val="22"/>
          <w:lang w:val="en-GB"/>
        </w:rPr>
      </w:pPr>
      <w:r w:rsidRPr="006F1783">
        <w:rPr>
          <w:rFonts w:ascii="Arial" w:hAnsi="Arial" w:cs="Arial"/>
          <w:sz w:val="22"/>
          <w:szCs w:val="22"/>
          <w:lang w:val="en-GB"/>
        </w:rPr>
        <w:t>World AIDS Day</w:t>
      </w:r>
    </w:p>
    <w:p w:rsidR="00D31A3F" w:rsidRPr="006F1783" w:rsidRDefault="00D31A3F" w:rsidP="006D2101">
      <w:pPr>
        <w:pStyle w:val="BodyText3"/>
        <w:widowControl w:val="0"/>
        <w:numPr>
          <w:ilvl w:val="0"/>
          <w:numId w:val="5"/>
        </w:numPr>
        <w:spacing w:line="240" w:lineRule="auto"/>
        <w:ind w:right="450"/>
        <w:jc w:val="both"/>
        <w:rPr>
          <w:rFonts w:ascii="Arial" w:hAnsi="Arial" w:cs="Arial"/>
          <w:sz w:val="22"/>
          <w:szCs w:val="22"/>
          <w:lang w:val="en-GB"/>
        </w:rPr>
      </w:pPr>
      <w:r w:rsidRPr="006F1783">
        <w:rPr>
          <w:rFonts w:ascii="Arial" w:hAnsi="Arial" w:cs="Arial"/>
          <w:sz w:val="22"/>
          <w:szCs w:val="22"/>
          <w:lang w:val="en-GB"/>
        </w:rPr>
        <w:t>Training programme for Anganwadi Worker</w:t>
      </w:r>
    </w:p>
    <w:p w:rsidR="00D31A3F" w:rsidRPr="006F1783" w:rsidRDefault="00D31A3F" w:rsidP="006D2101">
      <w:pPr>
        <w:pStyle w:val="BodyText3"/>
        <w:widowControl w:val="0"/>
        <w:numPr>
          <w:ilvl w:val="0"/>
          <w:numId w:val="5"/>
        </w:numPr>
        <w:spacing w:line="240" w:lineRule="auto"/>
        <w:ind w:right="450"/>
        <w:jc w:val="both"/>
        <w:rPr>
          <w:rFonts w:ascii="Arial" w:hAnsi="Arial" w:cs="Arial"/>
          <w:sz w:val="22"/>
          <w:szCs w:val="22"/>
          <w:lang w:val="en-GB"/>
        </w:rPr>
      </w:pPr>
      <w:r w:rsidRPr="006F1783">
        <w:rPr>
          <w:rFonts w:ascii="Arial" w:hAnsi="Arial" w:cs="Arial"/>
          <w:sz w:val="22"/>
          <w:szCs w:val="22"/>
          <w:lang w:val="en-GB"/>
        </w:rPr>
        <w:t>Training programme for FLW (Field Level Workers)</w:t>
      </w:r>
    </w:p>
    <w:p w:rsidR="00D31A3F" w:rsidRPr="006F1783" w:rsidRDefault="00D31A3F" w:rsidP="006D2101">
      <w:pPr>
        <w:pStyle w:val="BodyText3"/>
        <w:widowControl w:val="0"/>
        <w:spacing w:line="240" w:lineRule="auto"/>
        <w:ind w:left="270" w:right="450"/>
        <w:jc w:val="both"/>
        <w:rPr>
          <w:rFonts w:ascii="Arial" w:hAnsi="Arial" w:cs="Arial"/>
          <w:b/>
          <w:sz w:val="22"/>
          <w:szCs w:val="22"/>
          <w:lang w:val="en-GB"/>
        </w:rPr>
      </w:pPr>
      <w:r w:rsidRPr="006F1783">
        <w:rPr>
          <w:rFonts w:ascii="Arial" w:hAnsi="Arial" w:cs="Arial"/>
          <w:b/>
          <w:sz w:val="22"/>
          <w:szCs w:val="22"/>
          <w:lang w:val="en-GB"/>
        </w:rPr>
        <w:t xml:space="preserve">Agriculture    </w:t>
      </w:r>
    </w:p>
    <w:p w:rsidR="00D31A3F" w:rsidRPr="006F1783" w:rsidRDefault="00D31A3F" w:rsidP="006D2101">
      <w:pPr>
        <w:pStyle w:val="BodyText3"/>
        <w:widowControl w:val="0"/>
        <w:numPr>
          <w:ilvl w:val="0"/>
          <w:numId w:val="6"/>
        </w:numPr>
        <w:spacing w:line="240" w:lineRule="auto"/>
        <w:ind w:right="450"/>
        <w:jc w:val="both"/>
        <w:rPr>
          <w:rFonts w:ascii="Arial" w:hAnsi="Arial" w:cs="Arial"/>
          <w:sz w:val="22"/>
          <w:szCs w:val="22"/>
        </w:rPr>
      </w:pPr>
      <w:r w:rsidRPr="006F1783">
        <w:rPr>
          <w:rFonts w:ascii="Arial" w:hAnsi="Arial" w:cs="Arial"/>
          <w:sz w:val="22"/>
          <w:szCs w:val="22"/>
        </w:rPr>
        <w:t>Seed Treatment Campaign.</w:t>
      </w:r>
    </w:p>
    <w:p w:rsidR="00D31A3F" w:rsidRPr="006F1783" w:rsidRDefault="00D31A3F" w:rsidP="006D2101">
      <w:pPr>
        <w:pStyle w:val="BodyText3"/>
        <w:widowControl w:val="0"/>
        <w:numPr>
          <w:ilvl w:val="0"/>
          <w:numId w:val="6"/>
        </w:numPr>
        <w:spacing w:line="240" w:lineRule="auto"/>
        <w:ind w:right="450"/>
        <w:jc w:val="both"/>
        <w:rPr>
          <w:rFonts w:ascii="Arial" w:hAnsi="Arial" w:cs="Arial"/>
          <w:sz w:val="22"/>
          <w:szCs w:val="22"/>
        </w:rPr>
      </w:pPr>
      <w:r w:rsidRPr="006F1783">
        <w:rPr>
          <w:rFonts w:ascii="Arial" w:hAnsi="Arial" w:cs="Arial"/>
          <w:sz w:val="22"/>
          <w:szCs w:val="22"/>
        </w:rPr>
        <w:t xml:space="preserve">Line sowing and line transplanting under RKVY </w:t>
      </w:r>
    </w:p>
    <w:p w:rsidR="00D31A3F" w:rsidRPr="006F1783" w:rsidRDefault="00D31A3F" w:rsidP="006D2101">
      <w:pPr>
        <w:pStyle w:val="BodyText3"/>
        <w:widowControl w:val="0"/>
        <w:numPr>
          <w:ilvl w:val="0"/>
          <w:numId w:val="6"/>
        </w:numPr>
        <w:spacing w:line="240" w:lineRule="auto"/>
        <w:ind w:right="450"/>
        <w:jc w:val="both"/>
        <w:rPr>
          <w:rFonts w:ascii="Arial" w:hAnsi="Arial" w:cs="Arial"/>
          <w:sz w:val="22"/>
          <w:szCs w:val="22"/>
        </w:rPr>
      </w:pPr>
      <w:r w:rsidRPr="006F1783">
        <w:rPr>
          <w:rFonts w:ascii="Arial" w:hAnsi="Arial" w:cs="Arial"/>
          <w:sz w:val="22"/>
          <w:szCs w:val="22"/>
        </w:rPr>
        <w:t xml:space="preserve">System of Rice Intensification(SRI) </w:t>
      </w:r>
    </w:p>
    <w:p w:rsidR="00D31A3F" w:rsidRPr="006F1783" w:rsidRDefault="00D31A3F" w:rsidP="006D2101">
      <w:pPr>
        <w:pStyle w:val="BodyText3"/>
        <w:widowControl w:val="0"/>
        <w:numPr>
          <w:ilvl w:val="0"/>
          <w:numId w:val="6"/>
        </w:numPr>
        <w:spacing w:line="240" w:lineRule="auto"/>
        <w:ind w:right="450"/>
        <w:jc w:val="both"/>
        <w:rPr>
          <w:rFonts w:ascii="Arial" w:hAnsi="Arial" w:cs="Arial"/>
          <w:sz w:val="22"/>
          <w:szCs w:val="22"/>
        </w:rPr>
      </w:pPr>
      <w:r w:rsidRPr="006F1783">
        <w:rPr>
          <w:rFonts w:ascii="Arial" w:hAnsi="Arial" w:cs="Arial"/>
          <w:sz w:val="22"/>
          <w:szCs w:val="22"/>
        </w:rPr>
        <w:t>A3P MOONG Demonstration under CM’S Package</w:t>
      </w:r>
    </w:p>
    <w:p w:rsidR="00D31A3F" w:rsidRPr="006F1783" w:rsidRDefault="00D31A3F" w:rsidP="006D2101">
      <w:pPr>
        <w:pStyle w:val="BodyText3"/>
        <w:widowControl w:val="0"/>
        <w:numPr>
          <w:ilvl w:val="0"/>
          <w:numId w:val="6"/>
        </w:numPr>
        <w:spacing w:line="240" w:lineRule="auto"/>
        <w:ind w:right="450"/>
        <w:jc w:val="both"/>
        <w:rPr>
          <w:rFonts w:ascii="Arial" w:hAnsi="Arial" w:cs="Arial"/>
          <w:sz w:val="22"/>
          <w:szCs w:val="22"/>
        </w:rPr>
      </w:pPr>
      <w:r w:rsidRPr="006F1783">
        <w:rPr>
          <w:rFonts w:ascii="Arial" w:hAnsi="Arial" w:cs="Arial"/>
          <w:sz w:val="22"/>
          <w:szCs w:val="22"/>
        </w:rPr>
        <w:t>Foundation’s Participation in Major workshop cum Seminar</w:t>
      </w:r>
    </w:p>
    <w:p w:rsidR="00D31A3F" w:rsidRPr="006F1783" w:rsidRDefault="00D31A3F" w:rsidP="006D2101">
      <w:pPr>
        <w:pStyle w:val="BodyText3"/>
        <w:widowControl w:val="0"/>
        <w:spacing w:line="240" w:lineRule="auto"/>
        <w:ind w:left="270" w:right="450"/>
        <w:jc w:val="both"/>
        <w:rPr>
          <w:rFonts w:ascii="Arial" w:hAnsi="Arial" w:cs="Arial"/>
          <w:b/>
          <w:sz w:val="22"/>
          <w:szCs w:val="22"/>
          <w:lang w:val="en-GB"/>
        </w:rPr>
      </w:pPr>
      <w:r w:rsidRPr="006F1783">
        <w:rPr>
          <w:rFonts w:ascii="Arial" w:hAnsi="Arial" w:cs="Arial"/>
          <w:b/>
          <w:sz w:val="22"/>
          <w:szCs w:val="22"/>
          <w:lang w:val="en-GB"/>
        </w:rPr>
        <w:t>Women Empowerment</w:t>
      </w:r>
      <w:r w:rsidRPr="006F1783">
        <w:rPr>
          <w:rFonts w:ascii="Arial" w:hAnsi="Arial" w:cs="Arial"/>
          <w:b/>
          <w:sz w:val="22"/>
          <w:szCs w:val="22"/>
          <w:lang w:val="en-GB"/>
        </w:rPr>
        <w:tab/>
        <w:t xml:space="preserve">                                                                                               </w:t>
      </w:r>
    </w:p>
    <w:p w:rsidR="00D31A3F" w:rsidRPr="006F1783" w:rsidRDefault="00D31A3F" w:rsidP="006D2101">
      <w:pPr>
        <w:pStyle w:val="BodyText3"/>
        <w:widowControl w:val="0"/>
        <w:numPr>
          <w:ilvl w:val="0"/>
          <w:numId w:val="7"/>
        </w:numPr>
        <w:spacing w:line="240" w:lineRule="auto"/>
        <w:ind w:right="450"/>
        <w:jc w:val="both"/>
        <w:rPr>
          <w:rFonts w:ascii="Arial" w:hAnsi="Arial" w:cs="Arial"/>
          <w:sz w:val="22"/>
          <w:szCs w:val="22"/>
          <w:lang w:val="en-GB"/>
        </w:rPr>
      </w:pPr>
      <w:r w:rsidRPr="006F1783">
        <w:rPr>
          <w:rFonts w:ascii="Arial" w:hAnsi="Arial" w:cs="Arial"/>
          <w:sz w:val="22"/>
          <w:szCs w:val="22"/>
          <w:lang w:val="en-GB"/>
        </w:rPr>
        <w:t>SHG Training</w:t>
      </w:r>
    </w:p>
    <w:p w:rsidR="00D31A3F" w:rsidRPr="006F1783" w:rsidRDefault="00D31A3F" w:rsidP="006D2101">
      <w:pPr>
        <w:pStyle w:val="BodyText3"/>
        <w:widowControl w:val="0"/>
        <w:spacing w:line="240" w:lineRule="auto"/>
        <w:ind w:left="270" w:right="450"/>
        <w:jc w:val="both"/>
        <w:rPr>
          <w:rFonts w:ascii="Arial" w:hAnsi="Arial" w:cs="Arial"/>
          <w:sz w:val="22"/>
          <w:szCs w:val="22"/>
          <w:lang w:val="en-GB"/>
        </w:rPr>
      </w:pPr>
      <w:r w:rsidRPr="006F1783">
        <w:rPr>
          <w:rFonts w:ascii="Arial" w:hAnsi="Arial" w:cs="Arial"/>
          <w:b/>
          <w:sz w:val="22"/>
          <w:szCs w:val="22"/>
          <w:lang w:val="en-GB"/>
        </w:rPr>
        <w:t>Allied Sector</w:t>
      </w:r>
    </w:p>
    <w:p w:rsidR="00D31A3F" w:rsidRPr="006F1783" w:rsidRDefault="00D31A3F" w:rsidP="006D2101">
      <w:pPr>
        <w:pStyle w:val="BodyText3"/>
        <w:widowControl w:val="0"/>
        <w:numPr>
          <w:ilvl w:val="0"/>
          <w:numId w:val="7"/>
        </w:numPr>
        <w:spacing w:line="240" w:lineRule="auto"/>
        <w:ind w:right="450"/>
        <w:jc w:val="both"/>
        <w:rPr>
          <w:rFonts w:ascii="Arial" w:hAnsi="Arial" w:cs="Arial"/>
          <w:sz w:val="22"/>
          <w:szCs w:val="22"/>
          <w:lang w:val="en-GB"/>
        </w:rPr>
      </w:pPr>
      <w:r w:rsidRPr="006F1783">
        <w:rPr>
          <w:rFonts w:ascii="Arial" w:hAnsi="Arial" w:cs="Arial"/>
          <w:sz w:val="22"/>
          <w:szCs w:val="22"/>
          <w:lang w:val="en-GB"/>
        </w:rPr>
        <w:t>Training Programme of Fish Farmers</w:t>
      </w:r>
    </w:p>
    <w:p w:rsidR="00D31A3F" w:rsidRPr="006F1783" w:rsidRDefault="00D31A3F" w:rsidP="006D2101">
      <w:pPr>
        <w:pStyle w:val="BodyText3"/>
        <w:widowControl w:val="0"/>
        <w:spacing w:line="240" w:lineRule="auto"/>
        <w:ind w:left="270" w:right="450"/>
        <w:jc w:val="both"/>
        <w:rPr>
          <w:rFonts w:ascii="Arial" w:hAnsi="Arial" w:cs="Arial"/>
          <w:b/>
          <w:sz w:val="22"/>
          <w:szCs w:val="22"/>
          <w:lang w:val="en-GB"/>
        </w:rPr>
      </w:pPr>
      <w:r w:rsidRPr="006F1783">
        <w:rPr>
          <w:rFonts w:ascii="Arial" w:hAnsi="Arial" w:cs="Arial"/>
          <w:b/>
          <w:sz w:val="22"/>
          <w:szCs w:val="22"/>
          <w:lang w:val="en-GB"/>
        </w:rPr>
        <w:t>Advocacy</w:t>
      </w:r>
    </w:p>
    <w:p w:rsidR="00D31A3F" w:rsidRPr="006F1783" w:rsidRDefault="00D31A3F" w:rsidP="006D2101">
      <w:pPr>
        <w:pStyle w:val="BodyText3"/>
        <w:widowControl w:val="0"/>
        <w:numPr>
          <w:ilvl w:val="0"/>
          <w:numId w:val="7"/>
        </w:numPr>
        <w:spacing w:line="240" w:lineRule="auto"/>
        <w:ind w:right="450"/>
        <w:jc w:val="both"/>
        <w:rPr>
          <w:rFonts w:ascii="Arial" w:hAnsi="Arial" w:cs="Arial"/>
          <w:sz w:val="22"/>
          <w:szCs w:val="22"/>
          <w:lang w:val="en-GB"/>
        </w:rPr>
      </w:pPr>
      <w:r w:rsidRPr="006F1783">
        <w:rPr>
          <w:rFonts w:ascii="Arial" w:hAnsi="Arial" w:cs="Arial"/>
          <w:sz w:val="22"/>
          <w:szCs w:val="22"/>
          <w:lang w:val="en-GB"/>
        </w:rPr>
        <w:t>MGNREGA</w:t>
      </w:r>
    </w:p>
    <w:p w:rsidR="00D31A3F" w:rsidRPr="006F1783" w:rsidRDefault="00D31A3F" w:rsidP="006D2101">
      <w:pPr>
        <w:pStyle w:val="BodyText3"/>
        <w:widowControl w:val="0"/>
        <w:numPr>
          <w:ilvl w:val="0"/>
          <w:numId w:val="7"/>
        </w:numPr>
        <w:spacing w:line="240" w:lineRule="auto"/>
        <w:ind w:right="450"/>
        <w:jc w:val="both"/>
        <w:rPr>
          <w:rFonts w:ascii="Arial" w:hAnsi="Arial" w:cs="Arial"/>
          <w:sz w:val="22"/>
          <w:szCs w:val="22"/>
          <w:lang w:val="en-GB"/>
        </w:rPr>
      </w:pPr>
      <w:r w:rsidRPr="006F1783">
        <w:rPr>
          <w:rFonts w:ascii="Arial" w:hAnsi="Arial" w:cs="Arial"/>
          <w:sz w:val="22"/>
          <w:szCs w:val="22"/>
          <w:lang w:val="en-GB"/>
        </w:rPr>
        <w:t>Training Programme on Right to Information</w:t>
      </w:r>
    </w:p>
    <w:p w:rsidR="00D31A3F" w:rsidRPr="006F1783" w:rsidRDefault="00D31A3F" w:rsidP="006D2101">
      <w:pPr>
        <w:pStyle w:val="BodyText3"/>
        <w:widowControl w:val="0"/>
        <w:numPr>
          <w:ilvl w:val="0"/>
          <w:numId w:val="7"/>
        </w:numPr>
        <w:spacing w:line="240" w:lineRule="auto"/>
        <w:ind w:right="450"/>
        <w:jc w:val="both"/>
        <w:rPr>
          <w:rFonts w:ascii="Arial" w:hAnsi="Arial" w:cs="Arial"/>
          <w:sz w:val="22"/>
          <w:szCs w:val="22"/>
          <w:lang w:val="en-GB"/>
        </w:rPr>
      </w:pPr>
      <w:r w:rsidRPr="006F1783">
        <w:rPr>
          <w:rFonts w:ascii="Arial" w:hAnsi="Arial" w:cs="Arial"/>
          <w:sz w:val="22"/>
          <w:szCs w:val="22"/>
          <w:lang w:val="en-GB"/>
        </w:rPr>
        <w:t>Training Programme on Right to Food</w:t>
      </w:r>
    </w:p>
    <w:p w:rsidR="00D31A3F" w:rsidRPr="006F1783" w:rsidRDefault="00D31A3F" w:rsidP="006D2101">
      <w:pPr>
        <w:pStyle w:val="BodyText3"/>
        <w:widowControl w:val="0"/>
        <w:spacing w:line="240" w:lineRule="auto"/>
        <w:ind w:left="270" w:right="450"/>
        <w:jc w:val="both"/>
        <w:rPr>
          <w:rFonts w:ascii="Arial" w:hAnsi="Arial" w:cs="Arial"/>
          <w:b/>
          <w:sz w:val="22"/>
          <w:szCs w:val="22"/>
          <w:lang w:val="en-GB"/>
        </w:rPr>
      </w:pPr>
    </w:p>
    <w:p w:rsidR="00D31A3F" w:rsidRPr="006F1783" w:rsidRDefault="00D31A3F" w:rsidP="006D2101">
      <w:pPr>
        <w:pStyle w:val="BodyText3"/>
        <w:widowControl w:val="0"/>
        <w:spacing w:line="240" w:lineRule="auto"/>
        <w:ind w:left="270" w:right="450"/>
        <w:jc w:val="both"/>
        <w:rPr>
          <w:rFonts w:ascii="Arial" w:hAnsi="Arial" w:cs="Arial"/>
          <w:sz w:val="22"/>
          <w:szCs w:val="22"/>
          <w:lang w:val="en-GB"/>
        </w:rPr>
      </w:pPr>
      <w:r w:rsidRPr="006F1783">
        <w:rPr>
          <w:rFonts w:ascii="Arial" w:hAnsi="Arial" w:cs="Arial"/>
          <w:sz w:val="22"/>
          <w:szCs w:val="22"/>
          <w:lang w:val="en-GB"/>
        </w:rPr>
        <w:t>Publications:-</w:t>
      </w:r>
    </w:p>
    <w:p w:rsidR="00D31A3F" w:rsidRPr="006F1783" w:rsidRDefault="00D31A3F" w:rsidP="006D2101">
      <w:pPr>
        <w:pStyle w:val="BodyText3"/>
        <w:widowControl w:val="0"/>
        <w:spacing w:line="240" w:lineRule="auto"/>
        <w:ind w:left="270" w:right="450"/>
        <w:jc w:val="both"/>
        <w:rPr>
          <w:rFonts w:ascii="Arial" w:hAnsi="Arial" w:cs="Arial"/>
          <w:sz w:val="22"/>
          <w:szCs w:val="22"/>
          <w:lang w:val="en-GB"/>
        </w:rPr>
      </w:pPr>
      <w:r w:rsidRPr="006F1783">
        <w:rPr>
          <w:rFonts w:ascii="Arial" w:hAnsi="Arial" w:cs="Arial"/>
          <w:sz w:val="22"/>
          <w:szCs w:val="22"/>
          <w:lang w:val="en-GB"/>
        </w:rPr>
        <w:t>Organisation Profile</w:t>
      </w:r>
    </w:p>
    <w:p w:rsidR="006D2101" w:rsidRDefault="00D31A3F" w:rsidP="006D2101">
      <w:pPr>
        <w:pStyle w:val="BodyText3"/>
        <w:widowControl w:val="0"/>
        <w:spacing w:line="240" w:lineRule="auto"/>
        <w:ind w:left="270" w:right="450"/>
        <w:jc w:val="both"/>
        <w:rPr>
          <w:rFonts w:ascii="Arial" w:hAnsi="Arial" w:cs="Arial"/>
          <w:sz w:val="22"/>
          <w:szCs w:val="22"/>
          <w:lang w:val="en-GB"/>
        </w:rPr>
      </w:pPr>
      <w:r w:rsidRPr="006F1783">
        <w:rPr>
          <w:rFonts w:ascii="Arial" w:hAnsi="Arial" w:cs="Arial"/>
          <w:sz w:val="22"/>
          <w:szCs w:val="22"/>
          <w:lang w:val="en-GB"/>
        </w:rPr>
        <w:t xml:space="preserve">Financial Summery </w:t>
      </w:r>
    </w:p>
    <w:p w:rsidR="006D2101" w:rsidRDefault="006D2101">
      <w:pPr>
        <w:rPr>
          <w:rFonts w:ascii="Arial" w:eastAsia="Times New Roman" w:hAnsi="Arial" w:cs="Arial"/>
          <w:color w:val="000000"/>
          <w:kern w:val="28"/>
          <w:lang w:val="en-GB"/>
        </w:rPr>
      </w:pPr>
      <w:r>
        <w:rPr>
          <w:rFonts w:ascii="Arial" w:hAnsi="Arial" w:cs="Arial"/>
          <w:lang w:val="en-GB"/>
        </w:rPr>
        <w:br w:type="page"/>
      </w:r>
    </w:p>
    <w:p w:rsidR="00D31A3F" w:rsidRPr="006D2101" w:rsidRDefault="00D31A3F" w:rsidP="006D2101">
      <w:pPr>
        <w:pStyle w:val="BodyText3"/>
        <w:widowControl w:val="0"/>
        <w:spacing w:line="240" w:lineRule="auto"/>
        <w:ind w:left="270" w:right="450"/>
        <w:jc w:val="both"/>
        <w:rPr>
          <w:rFonts w:ascii="Arial" w:hAnsi="Arial" w:cs="Arial"/>
          <w:b/>
          <w:sz w:val="26"/>
          <w:szCs w:val="22"/>
          <w:lang w:val="en-GB"/>
        </w:rPr>
      </w:pPr>
      <w:r w:rsidRPr="006D2101">
        <w:rPr>
          <w:rFonts w:ascii="Arial" w:hAnsi="Arial" w:cs="Arial"/>
          <w:b/>
          <w:sz w:val="26"/>
          <w:szCs w:val="22"/>
          <w:lang w:val="en-GB"/>
        </w:rPr>
        <w:lastRenderedPageBreak/>
        <w:t xml:space="preserve"> </w:t>
      </w:r>
    </w:p>
    <w:p w:rsidR="006F1783" w:rsidRPr="006D2101" w:rsidRDefault="006F1783" w:rsidP="006F1783">
      <w:pPr>
        <w:pStyle w:val="BodyText3"/>
        <w:widowControl w:val="0"/>
        <w:numPr>
          <w:ilvl w:val="0"/>
          <w:numId w:val="8"/>
        </w:numPr>
        <w:spacing w:line="360" w:lineRule="auto"/>
        <w:ind w:left="270" w:right="450" w:firstLine="0"/>
        <w:jc w:val="both"/>
        <w:rPr>
          <w:rFonts w:ascii="Arial" w:hAnsi="Arial" w:cs="Arial"/>
          <w:b/>
          <w:sz w:val="26"/>
          <w:szCs w:val="22"/>
          <w:u w:val="single"/>
          <w:lang w:val="en-GB"/>
        </w:rPr>
      </w:pPr>
      <w:r w:rsidRPr="006D2101">
        <w:rPr>
          <w:rFonts w:ascii="Arial" w:hAnsi="Arial" w:cs="Arial"/>
          <w:b/>
          <w:sz w:val="26"/>
          <w:szCs w:val="22"/>
          <w:u w:val="single"/>
          <w:lang w:val="en-GB"/>
        </w:rPr>
        <w:t>Education:</w:t>
      </w:r>
    </w:p>
    <w:p w:rsidR="006F1783" w:rsidRPr="006F1783" w:rsidRDefault="006F1783" w:rsidP="006F1783">
      <w:pPr>
        <w:pStyle w:val="BodyText3"/>
        <w:widowControl w:val="0"/>
        <w:spacing w:line="360" w:lineRule="auto"/>
        <w:ind w:left="270" w:right="450"/>
        <w:jc w:val="both"/>
        <w:rPr>
          <w:rFonts w:ascii="Arial" w:hAnsi="Arial" w:cs="Arial"/>
          <w:sz w:val="22"/>
          <w:szCs w:val="22"/>
          <w:lang w:val="en-GB"/>
        </w:rPr>
      </w:pPr>
      <w:r w:rsidRPr="006F1783">
        <w:rPr>
          <w:rFonts w:ascii="Arial" w:hAnsi="Arial" w:cs="Arial"/>
          <w:sz w:val="22"/>
          <w:szCs w:val="22"/>
          <w:lang w:val="en-GB"/>
        </w:rPr>
        <w:t xml:space="preserve">Education is a process of Teaching and learning in especially in school. It is the process of developing the vast hidden talents of the children and socializing them. Education should enable the students to become capable, honest, dedicated and responsible citizens of the nations. </w:t>
      </w:r>
    </w:p>
    <w:p w:rsidR="006F1783" w:rsidRPr="006F1783" w:rsidRDefault="006F1783" w:rsidP="006F1783">
      <w:pPr>
        <w:pStyle w:val="BodyText3"/>
        <w:widowControl w:val="0"/>
        <w:tabs>
          <w:tab w:val="left" w:pos="9999"/>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 xml:space="preserve">Overall Objective: </w:t>
      </w:r>
    </w:p>
    <w:p w:rsidR="006F1783" w:rsidRPr="006F1783" w:rsidRDefault="006F1783" w:rsidP="006F1783">
      <w:pPr>
        <w:pStyle w:val="BodyText3"/>
        <w:widowControl w:val="0"/>
        <w:tabs>
          <w:tab w:val="left" w:pos="9999"/>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The overall objective of the initiative is to facilitate the social change and development process by improving access of children to elementary education.</w:t>
      </w:r>
    </w:p>
    <w:p w:rsidR="006F1783" w:rsidRPr="006F1783" w:rsidRDefault="006F1783" w:rsidP="006F1783">
      <w:pPr>
        <w:pStyle w:val="BodyText3"/>
        <w:widowControl w:val="0"/>
        <w:tabs>
          <w:tab w:val="left" w:pos="990"/>
          <w:tab w:val="left" w:pos="9999"/>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Specific objective of the initiative are :</w:t>
      </w:r>
    </w:p>
    <w:p w:rsidR="006F1783" w:rsidRPr="006F1783" w:rsidRDefault="006F1783" w:rsidP="006F1783">
      <w:pPr>
        <w:pStyle w:val="BodyText3"/>
        <w:widowControl w:val="0"/>
        <w:numPr>
          <w:ilvl w:val="0"/>
          <w:numId w:val="23"/>
        </w:numPr>
        <w:tabs>
          <w:tab w:val="left" w:pos="9999"/>
        </w:tabs>
        <w:spacing w:line="360" w:lineRule="auto"/>
        <w:ind w:right="450"/>
        <w:jc w:val="both"/>
        <w:rPr>
          <w:rFonts w:ascii="Arial" w:hAnsi="Arial" w:cs="Arial"/>
          <w:sz w:val="22"/>
          <w:szCs w:val="22"/>
          <w:lang w:val="en-GB"/>
        </w:rPr>
      </w:pPr>
      <w:r w:rsidRPr="006F1783">
        <w:rPr>
          <w:rFonts w:ascii="Arial" w:hAnsi="Arial" w:cs="Arial"/>
          <w:sz w:val="22"/>
          <w:szCs w:val="22"/>
          <w:lang w:val="en-GB"/>
        </w:rPr>
        <w:t>To aware the community about the needs for education of girls, and improve their participation.</w:t>
      </w:r>
    </w:p>
    <w:p w:rsidR="006F1783" w:rsidRPr="006F1783" w:rsidRDefault="006F1783" w:rsidP="006F1783">
      <w:pPr>
        <w:pStyle w:val="BodyText3"/>
        <w:widowControl w:val="0"/>
        <w:numPr>
          <w:ilvl w:val="0"/>
          <w:numId w:val="23"/>
        </w:numPr>
        <w:tabs>
          <w:tab w:val="left" w:pos="9999"/>
        </w:tabs>
        <w:spacing w:line="360" w:lineRule="auto"/>
        <w:ind w:right="450"/>
        <w:jc w:val="both"/>
        <w:rPr>
          <w:rFonts w:ascii="Arial" w:hAnsi="Arial" w:cs="Arial"/>
          <w:sz w:val="22"/>
          <w:szCs w:val="22"/>
          <w:lang w:val="en-GB"/>
        </w:rPr>
      </w:pPr>
      <w:r w:rsidRPr="006F1783">
        <w:rPr>
          <w:rFonts w:ascii="Arial" w:hAnsi="Arial" w:cs="Arial"/>
          <w:sz w:val="22"/>
          <w:szCs w:val="22"/>
          <w:lang w:val="en-GB"/>
        </w:rPr>
        <w:t>To create a pool of literate change makers, who will be able to take the process of education.</w:t>
      </w:r>
    </w:p>
    <w:p w:rsidR="006F1783" w:rsidRPr="006F1783" w:rsidRDefault="006F1783" w:rsidP="006F1783">
      <w:pPr>
        <w:pStyle w:val="BodyText3"/>
        <w:widowControl w:val="0"/>
        <w:numPr>
          <w:ilvl w:val="0"/>
          <w:numId w:val="23"/>
        </w:numPr>
        <w:tabs>
          <w:tab w:val="left" w:pos="9999"/>
        </w:tabs>
        <w:spacing w:line="360" w:lineRule="auto"/>
        <w:ind w:right="450"/>
        <w:jc w:val="both"/>
        <w:rPr>
          <w:rFonts w:ascii="Arial" w:hAnsi="Arial" w:cs="Arial"/>
          <w:sz w:val="22"/>
          <w:szCs w:val="22"/>
          <w:lang w:val="en-GB"/>
        </w:rPr>
      </w:pPr>
      <w:r w:rsidRPr="006F1783">
        <w:rPr>
          <w:rFonts w:ascii="Arial" w:hAnsi="Arial" w:cs="Arial"/>
          <w:sz w:val="22"/>
          <w:szCs w:val="22"/>
          <w:lang w:val="en-GB"/>
        </w:rPr>
        <w:t>To create a platform where the people can themselves analyses the problems and evaluate the alternatives.</w:t>
      </w:r>
    </w:p>
    <w:p w:rsidR="006F1783" w:rsidRPr="006F1783" w:rsidRDefault="006F1783" w:rsidP="006F1783">
      <w:pPr>
        <w:pStyle w:val="BodyText3"/>
        <w:widowControl w:val="0"/>
        <w:spacing w:line="360" w:lineRule="auto"/>
        <w:ind w:left="270" w:right="450"/>
        <w:jc w:val="both"/>
        <w:rPr>
          <w:rFonts w:ascii="Arial" w:hAnsi="Arial" w:cs="Arial"/>
          <w:sz w:val="22"/>
          <w:szCs w:val="22"/>
          <w:lang w:val="en-GB"/>
        </w:rPr>
      </w:pPr>
      <w:r w:rsidRPr="006F1783">
        <w:rPr>
          <w:rFonts w:ascii="Arial" w:hAnsi="Arial" w:cs="Arial"/>
          <w:sz w:val="22"/>
          <w:szCs w:val="22"/>
          <w:lang w:val="en-GB"/>
        </w:rPr>
        <w:t>Over last three years Social Development Foundation have been importance for Children who was deprived Right to Education. Based on our earlier awareness programme about Right to Education the foundation also organised a training programme on Right to Education in Pingua U.P. School. As many as 35 Participants were participated in the said programme.  The Topics discussed during the programme are.</w:t>
      </w:r>
    </w:p>
    <w:p w:rsidR="006F1783" w:rsidRPr="006F1783" w:rsidRDefault="006F1783" w:rsidP="006F1783">
      <w:pPr>
        <w:pStyle w:val="BodyText3"/>
        <w:widowControl w:val="0"/>
        <w:numPr>
          <w:ilvl w:val="0"/>
          <w:numId w:val="24"/>
        </w:numPr>
        <w:spacing w:line="360" w:lineRule="auto"/>
        <w:ind w:right="450"/>
        <w:jc w:val="both"/>
        <w:rPr>
          <w:rFonts w:ascii="Arial" w:hAnsi="Arial" w:cs="Arial"/>
          <w:sz w:val="22"/>
          <w:szCs w:val="22"/>
          <w:lang w:val="en-GB"/>
        </w:rPr>
      </w:pPr>
      <w:r w:rsidRPr="006F1783">
        <w:rPr>
          <w:rFonts w:ascii="Arial" w:hAnsi="Arial" w:cs="Arial"/>
          <w:sz w:val="22"/>
          <w:szCs w:val="22"/>
          <w:lang w:val="en-GB"/>
        </w:rPr>
        <w:t>Right to Education Act. A Historical Perspective.</w:t>
      </w:r>
    </w:p>
    <w:p w:rsidR="006F1783" w:rsidRPr="006F1783" w:rsidRDefault="006F1783" w:rsidP="006F1783">
      <w:pPr>
        <w:pStyle w:val="BodyText3"/>
        <w:widowControl w:val="0"/>
        <w:numPr>
          <w:ilvl w:val="0"/>
          <w:numId w:val="24"/>
        </w:numPr>
        <w:spacing w:line="360" w:lineRule="auto"/>
        <w:ind w:right="450"/>
        <w:jc w:val="both"/>
        <w:rPr>
          <w:rFonts w:ascii="Arial" w:hAnsi="Arial" w:cs="Arial"/>
          <w:sz w:val="22"/>
          <w:szCs w:val="22"/>
          <w:lang w:val="en-GB"/>
        </w:rPr>
      </w:pPr>
      <w:r w:rsidRPr="006F1783">
        <w:rPr>
          <w:rFonts w:ascii="Arial" w:hAnsi="Arial" w:cs="Arial"/>
          <w:sz w:val="22"/>
          <w:szCs w:val="22"/>
          <w:lang w:val="en-GB"/>
        </w:rPr>
        <w:t>The Odisha state rules and Status of Odisha in the RTE Act.</w:t>
      </w:r>
    </w:p>
    <w:p w:rsidR="006F1783" w:rsidRPr="006F1783" w:rsidRDefault="006F1783" w:rsidP="006F1783">
      <w:pPr>
        <w:pStyle w:val="BodyText3"/>
        <w:widowControl w:val="0"/>
        <w:numPr>
          <w:ilvl w:val="0"/>
          <w:numId w:val="24"/>
        </w:numPr>
        <w:spacing w:line="360" w:lineRule="auto"/>
        <w:ind w:right="450"/>
        <w:jc w:val="both"/>
        <w:rPr>
          <w:rFonts w:ascii="Arial" w:hAnsi="Arial" w:cs="Arial"/>
          <w:sz w:val="22"/>
          <w:szCs w:val="22"/>
          <w:lang w:val="en-GB"/>
        </w:rPr>
      </w:pPr>
      <w:r w:rsidRPr="006F1783">
        <w:rPr>
          <w:rFonts w:ascii="Arial" w:hAnsi="Arial" w:cs="Arial"/>
          <w:sz w:val="22"/>
          <w:szCs w:val="22"/>
          <w:lang w:val="en-GB"/>
        </w:rPr>
        <w:t>School Management committee.</w:t>
      </w:r>
    </w:p>
    <w:p w:rsidR="006F1783" w:rsidRPr="006F1783" w:rsidRDefault="006F1783" w:rsidP="006F1783">
      <w:pPr>
        <w:pStyle w:val="BodyText3"/>
        <w:widowControl w:val="0"/>
        <w:numPr>
          <w:ilvl w:val="0"/>
          <w:numId w:val="24"/>
        </w:numPr>
        <w:spacing w:line="360" w:lineRule="auto"/>
        <w:ind w:right="450"/>
        <w:jc w:val="both"/>
        <w:rPr>
          <w:rFonts w:ascii="Arial" w:hAnsi="Arial" w:cs="Arial"/>
          <w:sz w:val="22"/>
          <w:szCs w:val="22"/>
          <w:lang w:val="en-GB"/>
        </w:rPr>
      </w:pPr>
      <w:r w:rsidRPr="006F1783">
        <w:rPr>
          <w:rFonts w:ascii="Arial" w:hAnsi="Arial" w:cs="Arial"/>
          <w:sz w:val="22"/>
          <w:szCs w:val="22"/>
          <w:lang w:val="en-GB"/>
        </w:rPr>
        <w:t>Teachers recruitment and training</w:t>
      </w:r>
    </w:p>
    <w:p w:rsidR="006F1783" w:rsidRPr="006F1783" w:rsidRDefault="006F1783" w:rsidP="006F1783">
      <w:pPr>
        <w:pStyle w:val="BodyText3"/>
        <w:widowControl w:val="0"/>
        <w:numPr>
          <w:ilvl w:val="0"/>
          <w:numId w:val="8"/>
        </w:numPr>
        <w:tabs>
          <w:tab w:val="left" w:pos="630"/>
        </w:tabs>
        <w:spacing w:line="360" w:lineRule="auto"/>
        <w:ind w:left="270" w:right="450" w:firstLine="0"/>
        <w:jc w:val="both"/>
        <w:rPr>
          <w:rFonts w:ascii="Arial" w:hAnsi="Arial" w:cs="Arial"/>
          <w:b/>
          <w:sz w:val="22"/>
          <w:szCs w:val="22"/>
          <w:lang w:val="en-GB"/>
        </w:rPr>
      </w:pPr>
      <w:r w:rsidRPr="006F1783">
        <w:rPr>
          <w:rFonts w:ascii="Arial" w:hAnsi="Arial" w:cs="Arial"/>
          <w:b/>
          <w:sz w:val="22"/>
          <w:szCs w:val="22"/>
          <w:lang w:val="en-GB"/>
        </w:rPr>
        <w:t>Health</w:t>
      </w:r>
    </w:p>
    <w:p w:rsidR="006F1783" w:rsidRPr="006F1783" w:rsidRDefault="006F1783" w:rsidP="006F1783">
      <w:pPr>
        <w:pStyle w:val="BodyText3"/>
        <w:widowControl w:val="0"/>
        <w:tabs>
          <w:tab w:val="left" w:pos="8370"/>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 xml:space="preserve">Although several maximize programmes on health are being emplaned by State and Central Govt. The Health parameter of Odisha doesn’t develop one. As one of the </w:t>
      </w:r>
      <w:r w:rsidRPr="006F1783">
        <w:rPr>
          <w:rFonts w:ascii="Arial" w:hAnsi="Arial" w:cs="Arial"/>
          <w:sz w:val="22"/>
          <w:szCs w:val="22"/>
          <w:lang w:val="en-GB"/>
        </w:rPr>
        <w:lastRenderedPageBreak/>
        <w:t>priority area, the foundation has played a pioneering role in its operational area.</w:t>
      </w:r>
    </w:p>
    <w:p w:rsidR="006F1783" w:rsidRPr="006F1783" w:rsidRDefault="006F1783" w:rsidP="006F1783">
      <w:pPr>
        <w:pStyle w:val="BodyText3"/>
        <w:widowControl w:val="0"/>
        <w:numPr>
          <w:ilvl w:val="1"/>
          <w:numId w:val="8"/>
        </w:numPr>
        <w:tabs>
          <w:tab w:val="left" w:pos="630"/>
        </w:tabs>
        <w:spacing w:line="360" w:lineRule="auto"/>
        <w:ind w:left="270" w:right="450" w:firstLine="0"/>
        <w:jc w:val="both"/>
        <w:rPr>
          <w:rFonts w:ascii="Arial" w:hAnsi="Arial" w:cs="Arial"/>
          <w:b/>
          <w:sz w:val="22"/>
          <w:szCs w:val="22"/>
          <w:lang w:val="en-GB"/>
        </w:rPr>
      </w:pPr>
      <w:r w:rsidRPr="006F1783">
        <w:rPr>
          <w:rFonts w:ascii="Arial" w:hAnsi="Arial" w:cs="Arial"/>
          <w:b/>
          <w:sz w:val="22"/>
          <w:szCs w:val="22"/>
          <w:lang w:val="en-GB"/>
        </w:rPr>
        <w:t>World population Day :</w:t>
      </w:r>
    </w:p>
    <w:p w:rsidR="006F1783" w:rsidRPr="006F1783" w:rsidRDefault="006F1783" w:rsidP="006F1783">
      <w:pPr>
        <w:pStyle w:val="BodyText3"/>
        <w:widowControl w:val="0"/>
        <w:tabs>
          <w:tab w:val="left" w:pos="8370"/>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After china, INDIA is the second highest population country in the whole world. World population day is observed to bring awareness about issue related to huge population growth around the world. Population in Odisha is around 1.4% every year and the state population is estimated to be 4.37% crore in 2014.In front of this issue, the foundation had organised a workshop on World population Day at-Kukudula Kotoghar of Bantol Panchayat, Talcher. There were 85 nos of men and women participated in the observation day. Mr .Mahadev Das, Programme coordinator of Social development foundation facilitated the workshop.</w:t>
      </w:r>
    </w:p>
    <w:p w:rsidR="006F1783" w:rsidRPr="006F1783" w:rsidRDefault="006F1783" w:rsidP="006F1783">
      <w:pPr>
        <w:pStyle w:val="BodyText3"/>
        <w:widowControl w:val="0"/>
        <w:tabs>
          <w:tab w:val="left" w:pos="8370"/>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With an objective to reduce the Population in the state or country, the broad observation of the workshop</w:t>
      </w:r>
    </w:p>
    <w:p w:rsidR="006F1783" w:rsidRPr="006F1783" w:rsidRDefault="006F1783" w:rsidP="006F1783">
      <w:pPr>
        <w:pStyle w:val="BodyText3"/>
        <w:widowControl w:val="0"/>
        <w:numPr>
          <w:ilvl w:val="0"/>
          <w:numId w:val="25"/>
        </w:numPr>
        <w:tabs>
          <w:tab w:val="left" w:pos="8370"/>
        </w:tabs>
        <w:spacing w:line="360" w:lineRule="auto"/>
        <w:ind w:right="450"/>
        <w:jc w:val="both"/>
        <w:rPr>
          <w:rFonts w:ascii="Arial" w:hAnsi="Arial" w:cs="Arial"/>
          <w:sz w:val="22"/>
          <w:szCs w:val="22"/>
          <w:lang w:val="en-GB"/>
        </w:rPr>
      </w:pPr>
      <w:r w:rsidRPr="006F1783">
        <w:rPr>
          <w:rFonts w:ascii="Arial" w:hAnsi="Arial" w:cs="Arial"/>
          <w:sz w:val="22"/>
          <w:szCs w:val="22"/>
          <w:lang w:val="en-GB"/>
        </w:rPr>
        <w:t>It is celebrated to protect and empower youths of both gender like girl and boys</w:t>
      </w:r>
    </w:p>
    <w:p w:rsidR="006F1783" w:rsidRPr="006F1783" w:rsidRDefault="006F1783" w:rsidP="006F1783">
      <w:pPr>
        <w:pStyle w:val="BodyText3"/>
        <w:widowControl w:val="0"/>
        <w:numPr>
          <w:ilvl w:val="0"/>
          <w:numId w:val="25"/>
        </w:numPr>
        <w:tabs>
          <w:tab w:val="left" w:pos="8370"/>
        </w:tabs>
        <w:spacing w:line="360" w:lineRule="auto"/>
        <w:ind w:right="450"/>
        <w:jc w:val="both"/>
        <w:rPr>
          <w:rFonts w:ascii="Arial" w:hAnsi="Arial" w:cs="Arial"/>
          <w:sz w:val="22"/>
          <w:szCs w:val="22"/>
          <w:lang w:val="en-GB"/>
        </w:rPr>
      </w:pPr>
      <w:r w:rsidRPr="006F1783">
        <w:rPr>
          <w:rFonts w:ascii="Arial" w:hAnsi="Arial" w:cs="Arial"/>
          <w:sz w:val="22"/>
          <w:szCs w:val="22"/>
          <w:lang w:val="en-GB"/>
        </w:rPr>
        <w:t>To offer them detail knowledge about sexuality and delay marriage.</w:t>
      </w:r>
    </w:p>
    <w:p w:rsidR="006F1783" w:rsidRPr="006F1783" w:rsidRDefault="006F1783" w:rsidP="006F1783">
      <w:pPr>
        <w:pStyle w:val="BodyText3"/>
        <w:widowControl w:val="0"/>
        <w:numPr>
          <w:ilvl w:val="1"/>
          <w:numId w:val="8"/>
        </w:numPr>
        <w:tabs>
          <w:tab w:val="left" w:pos="720"/>
        </w:tabs>
        <w:spacing w:line="360" w:lineRule="auto"/>
        <w:ind w:left="270" w:right="450" w:firstLine="0"/>
        <w:jc w:val="both"/>
        <w:rPr>
          <w:rFonts w:ascii="Arial" w:hAnsi="Arial" w:cs="Arial"/>
          <w:b/>
          <w:sz w:val="22"/>
          <w:szCs w:val="22"/>
          <w:lang w:val="en-GB"/>
        </w:rPr>
      </w:pPr>
      <w:r w:rsidRPr="006F1783">
        <w:rPr>
          <w:rFonts w:ascii="Arial" w:hAnsi="Arial" w:cs="Arial"/>
          <w:b/>
          <w:sz w:val="22"/>
          <w:szCs w:val="22"/>
          <w:lang w:val="en-GB"/>
        </w:rPr>
        <w:t>World Hand washing Day:</w:t>
      </w:r>
    </w:p>
    <w:p w:rsidR="006F1783" w:rsidRPr="006F1783" w:rsidRDefault="006F1783" w:rsidP="006F1783">
      <w:pPr>
        <w:pStyle w:val="BodyText3"/>
        <w:widowControl w:val="0"/>
        <w:tabs>
          <w:tab w:val="left" w:pos="8370"/>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It is well known that 10% of common diseases that has impact upon child health are hand wash borne. Unsafe Hand wash are responsible for intensifying diarrheal and stomach infection. Basically it was originally created for children and school .It is a campaign to motivate and mobilize millions around world to wash their hands with soap. In this connection the foundation had organised a workshop on World Hand wash Day at- Balhar U.P. School on 15</w:t>
      </w:r>
      <w:r w:rsidRPr="006F1783">
        <w:rPr>
          <w:rFonts w:ascii="Arial" w:hAnsi="Arial" w:cs="Arial"/>
          <w:sz w:val="22"/>
          <w:szCs w:val="22"/>
          <w:vertAlign w:val="superscript"/>
          <w:lang w:val="en-GB"/>
        </w:rPr>
        <w:t>th</w:t>
      </w:r>
      <w:r w:rsidRPr="006F1783">
        <w:rPr>
          <w:rFonts w:ascii="Arial" w:hAnsi="Arial" w:cs="Arial"/>
          <w:sz w:val="22"/>
          <w:szCs w:val="22"/>
          <w:lang w:val="en-GB"/>
        </w:rPr>
        <w:t xml:space="preserve"> October 2013.The meeting was attend by representatives from block medical officer, Asha, AWW and PRI members from operational villages attend the workshop. A total 45 participants including 75 students were participated in the workshop. Mr .Mahadev Das, Programme coordinator and Prodosh Bhukta of Social development foundation facilitated the workshop.</w:t>
      </w:r>
    </w:p>
    <w:p w:rsidR="006F1783" w:rsidRPr="006F1783" w:rsidRDefault="006F1783" w:rsidP="006F1783">
      <w:pPr>
        <w:pStyle w:val="BodyText3"/>
        <w:widowControl w:val="0"/>
        <w:tabs>
          <w:tab w:val="left" w:pos="8370"/>
        </w:tabs>
        <w:spacing w:line="360" w:lineRule="auto"/>
        <w:ind w:left="270" w:right="450"/>
        <w:jc w:val="both"/>
        <w:rPr>
          <w:rFonts w:ascii="Arial" w:hAnsi="Arial" w:cs="Arial"/>
          <w:b/>
          <w:sz w:val="22"/>
          <w:szCs w:val="22"/>
          <w:lang w:val="en-GB"/>
        </w:rPr>
      </w:pPr>
      <w:r w:rsidRPr="006F1783">
        <w:rPr>
          <w:rFonts w:ascii="Arial" w:hAnsi="Arial" w:cs="Arial"/>
          <w:b/>
          <w:sz w:val="22"/>
          <w:szCs w:val="22"/>
          <w:lang w:val="en-GB"/>
        </w:rPr>
        <w:t>Objectives of the Workshop:</w:t>
      </w:r>
    </w:p>
    <w:p w:rsidR="006F1783" w:rsidRPr="006F1783" w:rsidRDefault="006F1783" w:rsidP="006F1783">
      <w:pPr>
        <w:pStyle w:val="BodyText3"/>
        <w:widowControl w:val="0"/>
        <w:tabs>
          <w:tab w:val="left" w:pos="8370"/>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How to wash your Hands</w:t>
      </w:r>
    </w:p>
    <w:p w:rsidR="006F1783" w:rsidRPr="006F1783" w:rsidRDefault="006F1783" w:rsidP="006F1783">
      <w:pPr>
        <w:pStyle w:val="BodyText3"/>
        <w:widowControl w:val="0"/>
        <w:tabs>
          <w:tab w:val="left" w:pos="8370"/>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Get your hands with warm water</w:t>
      </w:r>
    </w:p>
    <w:p w:rsidR="006F1783" w:rsidRPr="006F1783" w:rsidRDefault="006F1783" w:rsidP="006F1783">
      <w:pPr>
        <w:pStyle w:val="BodyText3"/>
        <w:widowControl w:val="0"/>
        <w:tabs>
          <w:tab w:val="left" w:pos="8370"/>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Apply generous amount of Soap</w:t>
      </w:r>
    </w:p>
    <w:p w:rsidR="006F1783" w:rsidRPr="006F1783" w:rsidRDefault="006F1783" w:rsidP="006F1783">
      <w:pPr>
        <w:pStyle w:val="BodyText3"/>
        <w:widowControl w:val="0"/>
        <w:tabs>
          <w:tab w:val="left" w:pos="8370"/>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Rub your Hands together for 20 Seconds</w:t>
      </w:r>
    </w:p>
    <w:p w:rsidR="006F1783" w:rsidRDefault="006F1783" w:rsidP="006F1783">
      <w:pPr>
        <w:pStyle w:val="BodyText3"/>
        <w:widowControl w:val="0"/>
        <w:tabs>
          <w:tab w:val="left" w:pos="8370"/>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lastRenderedPageBreak/>
        <w:t>Dry your Hands with Towel.</w:t>
      </w:r>
    </w:p>
    <w:p w:rsidR="006F1783" w:rsidRPr="006F1783" w:rsidRDefault="006F1783" w:rsidP="006F1783">
      <w:pPr>
        <w:pStyle w:val="BodyText3"/>
        <w:widowControl w:val="0"/>
        <w:numPr>
          <w:ilvl w:val="1"/>
          <w:numId w:val="8"/>
        </w:numPr>
        <w:spacing w:line="360" w:lineRule="auto"/>
        <w:ind w:left="270" w:right="450" w:firstLine="0"/>
        <w:jc w:val="both"/>
        <w:rPr>
          <w:rFonts w:ascii="Arial" w:hAnsi="Arial" w:cs="Arial"/>
          <w:b/>
          <w:sz w:val="22"/>
          <w:szCs w:val="22"/>
          <w:lang w:val="en-GB"/>
        </w:rPr>
      </w:pPr>
      <w:r w:rsidRPr="006F1783">
        <w:rPr>
          <w:rFonts w:ascii="Arial" w:hAnsi="Arial" w:cs="Arial"/>
          <w:b/>
          <w:sz w:val="22"/>
          <w:szCs w:val="22"/>
          <w:lang w:val="en-GB"/>
        </w:rPr>
        <w:t>World AIDS Day:</w:t>
      </w:r>
    </w:p>
    <w:p w:rsidR="006F1783" w:rsidRPr="006F1783" w:rsidRDefault="006F1783" w:rsidP="006F1783">
      <w:pPr>
        <w:pStyle w:val="BodyText3"/>
        <w:widowControl w:val="0"/>
        <w:tabs>
          <w:tab w:val="left" w:pos="8370"/>
          <w:tab w:val="right" w:pos="10980"/>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After Ganjam, Angul has already moved forward to 2</w:t>
      </w:r>
      <w:r w:rsidRPr="006F1783">
        <w:rPr>
          <w:rFonts w:ascii="Arial" w:hAnsi="Arial" w:cs="Arial"/>
          <w:sz w:val="22"/>
          <w:szCs w:val="22"/>
          <w:vertAlign w:val="superscript"/>
          <w:lang w:val="en-GB"/>
        </w:rPr>
        <w:t>nd</w:t>
      </w:r>
      <w:r w:rsidRPr="006F1783">
        <w:rPr>
          <w:rFonts w:ascii="Arial" w:hAnsi="Arial" w:cs="Arial"/>
          <w:sz w:val="22"/>
          <w:szCs w:val="22"/>
          <w:lang w:val="en-GB"/>
        </w:rPr>
        <w:t xml:space="preserve"> highest HIV/AIDS prevalence in the state. Many of the infections are occurs through un-safe sex practice, Injecting drug practices . As per our observation calendar and keeping view on spread of HIV/AIDS, the foundation had organised a one day Training Programme on HIV/AIDS” at- Kandhal G.P. Hall. Talcher and The basic objective of the programme is raise to awareness level among commons.</w:t>
      </w:r>
    </w:p>
    <w:p w:rsidR="006F1783" w:rsidRPr="006F1783" w:rsidRDefault="006F1783" w:rsidP="006F1783">
      <w:pPr>
        <w:pStyle w:val="BodyText3"/>
        <w:widowControl w:val="0"/>
        <w:tabs>
          <w:tab w:val="left" w:pos="8370"/>
          <w:tab w:val="right" w:pos="10980"/>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The programme was inaugurated by Mr. Sarapanch of Kandhal and Dr. Ajit Pattnaik and Dr. Anita Pradhan elaborated the details of HIV/AIDS. A total of 67 persons participated in the training programme which includes ASHA’s, Anganwadi workers, SHG groups, ANM of Kandhal Panchayat.</w:t>
      </w:r>
    </w:p>
    <w:p w:rsidR="006F1783" w:rsidRPr="006F1783" w:rsidRDefault="006F1783" w:rsidP="006F1783">
      <w:pPr>
        <w:pStyle w:val="BodyText3"/>
        <w:widowControl w:val="0"/>
        <w:tabs>
          <w:tab w:val="left" w:pos="3537"/>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Topics discussed are:-</w:t>
      </w:r>
      <w:r w:rsidRPr="006F1783">
        <w:rPr>
          <w:rFonts w:ascii="Arial" w:hAnsi="Arial" w:cs="Arial"/>
          <w:sz w:val="22"/>
          <w:szCs w:val="22"/>
          <w:lang w:val="en-GB"/>
        </w:rPr>
        <w:tab/>
      </w:r>
    </w:p>
    <w:p w:rsidR="006F1783" w:rsidRPr="006F1783" w:rsidRDefault="006F1783" w:rsidP="006F1783">
      <w:pPr>
        <w:pStyle w:val="BodyText3"/>
        <w:widowControl w:val="0"/>
        <w:numPr>
          <w:ilvl w:val="0"/>
          <w:numId w:val="19"/>
        </w:numPr>
        <w:tabs>
          <w:tab w:val="left" w:pos="3537"/>
        </w:tabs>
        <w:spacing w:line="360" w:lineRule="auto"/>
        <w:ind w:right="450"/>
        <w:jc w:val="both"/>
        <w:rPr>
          <w:rFonts w:ascii="Arial" w:hAnsi="Arial" w:cs="Arial"/>
          <w:sz w:val="22"/>
          <w:szCs w:val="22"/>
          <w:lang w:val="en-GB"/>
        </w:rPr>
      </w:pPr>
      <w:r w:rsidRPr="006F1783">
        <w:rPr>
          <w:rFonts w:ascii="Arial" w:hAnsi="Arial" w:cs="Arial"/>
          <w:sz w:val="22"/>
          <w:szCs w:val="22"/>
          <w:lang w:val="en-GB"/>
        </w:rPr>
        <w:t>What is HIV/AIDS</w:t>
      </w:r>
    </w:p>
    <w:p w:rsidR="006F1783" w:rsidRPr="006F1783" w:rsidRDefault="006F1783" w:rsidP="006F1783">
      <w:pPr>
        <w:pStyle w:val="BodyText3"/>
        <w:widowControl w:val="0"/>
        <w:numPr>
          <w:ilvl w:val="0"/>
          <w:numId w:val="19"/>
        </w:numPr>
        <w:tabs>
          <w:tab w:val="left" w:pos="3537"/>
        </w:tabs>
        <w:spacing w:line="360" w:lineRule="auto"/>
        <w:ind w:right="450"/>
        <w:jc w:val="both"/>
        <w:rPr>
          <w:rFonts w:ascii="Arial" w:hAnsi="Arial" w:cs="Arial"/>
          <w:sz w:val="22"/>
          <w:szCs w:val="22"/>
          <w:lang w:val="en-GB"/>
        </w:rPr>
      </w:pPr>
      <w:r w:rsidRPr="006F1783">
        <w:rPr>
          <w:rFonts w:ascii="Arial" w:hAnsi="Arial" w:cs="Arial"/>
          <w:sz w:val="22"/>
          <w:szCs w:val="22"/>
          <w:lang w:val="en-GB"/>
        </w:rPr>
        <w:t>Cause of HIV/AIDs</w:t>
      </w:r>
    </w:p>
    <w:p w:rsidR="006F1783" w:rsidRPr="006F1783" w:rsidRDefault="006F1783" w:rsidP="006F1783">
      <w:pPr>
        <w:pStyle w:val="BodyText3"/>
        <w:widowControl w:val="0"/>
        <w:numPr>
          <w:ilvl w:val="0"/>
          <w:numId w:val="19"/>
        </w:numPr>
        <w:tabs>
          <w:tab w:val="left" w:pos="3537"/>
        </w:tabs>
        <w:spacing w:line="360" w:lineRule="auto"/>
        <w:ind w:right="450"/>
        <w:jc w:val="both"/>
        <w:rPr>
          <w:rFonts w:ascii="Arial" w:hAnsi="Arial" w:cs="Arial"/>
          <w:sz w:val="22"/>
          <w:szCs w:val="22"/>
          <w:lang w:val="en-GB"/>
        </w:rPr>
      </w:pPr>
      <w:r w:rsidRPr="006F1783">
        <w:rPr>
          <w:rFonts w:ascii="Arial" w:hAnsi="Arial" w:cs="Arial"/>
          <w:sz w:val="22"/>
          <w:szCs w:val="22"/>
          <w:lang w:val="en-GB"/>
        </w:rPr>
        <w:t>Symptoms and management of infection in +ve people.</w:t>
      </w:r>
    </w:p>
    <w:p w:rsidR="006F1783" w:rsidRPr="006F1783" w:rsidRDefault="006F1783" w:rsidP="006F1783">
      <w:pPr>
        <w:pStyle w:val="BodyText3"/>
        <w:widowControl w:val="0"/>
        <w:numPr>
          <w:ilvl w:val="0"/>
          <w:numId w:val="19"/>
        </w:numPr>
        <w:tabs>
          <w:tab w:val="left" w:pos="3537"/>
        </w:tabs>
        <w:spacing w:line="360" w:lineRule="auto"/>
        <w:ind w:right="450"/>
        <w:jc w:val="both"/>
        <w:rPr>
          <w:rFonts w:ascii="Arial" w:hAnsi="Arial" w:cs="Arial"/>
          <w:sz w:val="22"/>
          <w:szCs w:val="22"/>
          <w:lang w:val="en-GB"/>
        </w:rPr>
      </w:pPr>
      <w:r w:rsidRPr="006F1783">
        <w:rPr>
          <w:rFonts w:ascii="Arial" w:hAnsi="Arial" w:cs="Arial"/>
          <w:sz w:val="22"/>
          <w:szCs w:val="22"/>
          <w:lang w:val="en-GB"/>
        </w:rPr>
        <w:t>Treatment of HIV/AIDs</w:t>
      </w:r>
    </w:p>
    <w:p w:rsidR="006F1783" w:rsidRPr="006F1783" w:rsidRDefault="006F1783" w:rsidP="006F1783">
      <w:pPr>
        <w:pStyle w:val="BodyText3"/>
        <w:widowControl w:val="0"/>
        <w:numPr>
          <w:ilvl w:val="0"/>
          <w:numId w:val="19"/>
        </w:numPr>
        <w:tabs>
          <w:tab w:val="left" w:pos="3537"/>
        </w:tabs>
        <w:spacing w:line="360" w:lineRule="auto"/>
        <w:ind w:right="450"/>
        <w:jc w:val="both"/>
        <w:rPr>
          <w:rFonts w:ascii="Arial" w:hAnsi="Arial" w:cs="Arial"/>
          <w:sz w:val="22"/>
          <w:szCs w:val="22"/>
          <w:lang w:val="en-GB"/>
        </w:rPr>
      </w:pPr>
      <w:r w:rsidRPr="006F1783">
        <w:rPr>
          <w:rFonts w:ascii="Arial" w:hAnsi="Arial" w:cs="Arial"/>
          <w:sz w:val="22"/>
          <w:szCs w:val="22"/>
          <w:lang w:val="en-GB"/>
        </w:rPr>
        <w:t>Prevention and control of HIV/AIDs</w:t>
      </w:r>
    </w:p>
    <w:p w:rsidR="006F1783" w:rsidRPr="006F1783" w:rsidRDefault="006F1783" w:rsidP="006F1783">
      <w:pPr>
        <w:pStyle w:val="BodyText3"/>
        <w:widowControl w:val="0"/>
        <w:numPr>
          <w:ilvl w:val="1"/>
          <w:numId w:val="8"/>
        </w:numPr>
        <w:tabs>
          <w:tab w:val="left" w:pos="720"/>
        </w:tabs>
        <w:spacing w:line="360" w:lineRule="auto"/>
        <w:ind w:left="270" w:right="450" w:firstLine="0"/>
        <w:jc w:val="both"/>
        <w:rPr>
          <w:rFonts w:ascii="Arial" w:hAnsi="Arial" w:cs="Arial"/>
          <w:b/>
          <w:sz w:val="22"/>
          <w:szCs w:val="22"/>
          <w:lang w:val="en-GB"/>
        </w:rPr>
      </w:pPr>
      <w:r w:rsidRPr="006F1783">
        <w:rPr>
          <w:rFonts w:ascii="Arial" w:hAnsi="Arial" w:cs="Arial"/>
          <w:b/>
          <w:sz w:val="22"/>
          <w:szCs w:val="22"/>
          <w:lang w:val="en-GB"/>
        </w:rPr>
        <w:t>Training programme for Anganwadi workers:</w:t>
      </w:r>
    </w:p>
    <w:p w:rsidR="006F1783" w:rsidRPr="006F1783" w:rsidRDefault="006F1783" w:rsidP="006F1783">
      <w:pPr>
        <w:pStyle w:val="BodyText3"/>
        <w:widowControl w:val="0"/>
        <w:tabs>
          <w:tab w:val="left" w:pos="3537"/>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One of the major concerns of the child health programme, AWW plays a significant role in facilitating day care, referral, and nutritional security to the children and the pregnant mothers, the foundation had organised 3</w:t>
      </w:r>
      <w:r w:rsidRPr="006F1783">
        <w:rPr>
          <w:rFonts w:ascii="Arial" w:hAnsi="Arial" w:cs="Arial"/>
          <w:sz w:val="22"/>
          <w:szCs w:val="22"/>
          <w:vertAlign w:val="superscript"/>
          <w:lang w:val="en-GB"/>
        </w:rPr>
        <w:t>rd</w:t>
      </w:r>
      <w:r w:rsidRPr="006F1783">
        <w:rPr>
          <w:rFonts w:ascii="Arial" w:hAnsi="Arial" w:cs="Arial"/>
          <w:sz w:val="22"/>
          <w:szCs w:val="22"/>
          <w:lang w:val="en-GB"/>
        </w:rPr>
        <w:t xml:space="preserve"> training programme for the Anganwadi workers of Pingua, BalaramPrasad of Banarpal Block. The programme was organised during the month of July 2013. A total of 12 Anganwadi participated in the programme. The provision of ICDS like supplementary nutrition, immunization, Health check-up, Referral services, Non formal pre-school Education, Nutrition and Health education were reviewed during the workshops.  Issues like.</w:t>
      </w:r>
    </w:p>
    <w:p w:rsidR="006F1783" w:rsidRPr="006F1783" w:rsidRDefault="006F1783" w:rsidP="006F1783">
      <w:pPr>
        <w:pStyle w:val="BodyText3"/>
        <w:widowControl w:val="0"/>
        <w:numPr>
          <w:ilvl w:val="0"/>
          <w:numId w:val="20"/>
        </w:numPr>
        <w:tabs>
          <w:tab w:val="left" w:pos="3537"/>
        </w:tabs>
        <w:spacing w:line="360" w:lineRule="auto"/>
        <w:ind w:right="450"/>
        <w:jc w:val="both"/>
        <w:rPr>
          <w:rFonts w:ascii="Arial" w:hAnsi="Arial" w:cs="Arial"/>
          <w:sz w:val="22"/>
          <w:szCs w:val="22"/>
          <w:lang w:val="en-GB"/>
        </w:rPr>
      </w:pPr>
      <w:r w:rsidRPr="006F1783">
        <w:rPr>
          <w:rFonts w:ascii="Arial" w:hAnsi="Arial" w:cs="Arial"/>
          <w:sz w:val="22"/>
          <w:szCs w:val="22"/>
          <w:lang w:val="en-GB"/>
        </w:rPr>
        <w:t>Lack of people’s participation</w:t>
      </w:r>
    </w:p>
    <w:p w:rsidR="006F1783" w:rsidRPr="006F1783" w:rsidRDefault="006F1783" w:rsidP="006F1783">
      <w:pPr>
        <w:pStyle w:val="BodyText3"/>
        <w:widowControl w:val="0"/>
        <w:numPr>
          <w:ilvl w:val="0"/>
          <w:numId w:val="20"/>
        </w:numPr>
        <w:tabs>
          <w:tab w:val="left" w:pos="3537"/>
        </w:tabs>
        <w:spacing w:line="360" w:lineRule="auto"/>
        <w:ind w:right="450"/>
        <w:jc w:val="both"/>
        <w:rPr>
          <w:rFonts w:ascii="Arial" w:hAnsi="Arial" w:cs="Arial"/>
          <w:sz w:val="22"/>
          <w:szCs w:val="22"/>
          <w:lang w:val="en-GB"/>
        </w:rPr>
      </w:pPr>
      <w:r w:rsidRPr="006F1783">
        <w:rPr>
          <w:rFonts w:ascii="Arial" w:hAnsi="Arial" w:cs="Arial"/>
          <w:sz w:val="22"/>
          <w:szCs w:val="22"/>
          <w:lang w:val="en-GB"/>
        </w:rPr>
        <w:t>Minimum awareness level among peoples</w:t>
      </w:r>
    </w:p>
    <w:p w:rsidR="006F1783" w:rsidRPr="006F1783" w:rsidRDefault="006F1783" w:rsidP="006F1783">
      <w:pPr>
        <w:pStyle w:val="BodyText3"/>
        <w:widowControl w:val="0"/>
        <w:numPr>
          <w:ilvl w:val="0"/>
          <w:numId w:val="20"/>
        </w:numPr>
        <w:tabs>
          <w:tab w:val="left" w:pos="3537"/>
        </w:tabs>
        <w:spacing w:line="360" w:lineRule="auto"/>
        <w:ind w:right="450"/>
        <w:jc w:val="both"/>
        <w:rPr>
          <w:rFonts w:ascii="Arial" w:hAnsi="Arial" w:cs="Arial"/>
          <w:sz w:val="22"/>
          <w:szCs w:val="22"/>
          <w:lang w:val="en-GB"/>
        </w:rPr>
      </w:pPr>
      <w:r w:rsidRPr="006F1783">
        <w:rPr>
          <w:rFonts w:ascii="Arial" w:hAnsi="Arial" w:cs="Arial"/>
          <w:sz w:val="22"/>
          <w:szCs w:val="22"/>
          <w:lang w:val="en-GB"/>
        </w:rPr>
        <w:lastRenderedPageBreak/>
        <w:t>Less women’s participation</w:t>
      </w:r>
    </w:p>
    <w:p w:rsidR="006F1783" w:rsidRPr="006F1783" w:rsidRDefault="006F1783" w:rsidP="006F1783">
      <w:pPr>
        <w:pStyle w:val="BodyText3"/>
        <w:widowControl w:val="0"/>
        <w:numPr>
          <w:ilvl w:val="0"/>
          <w:numId w:val="20"/>
        </w:numPr>
        <w:tabs>
          <w:tab w:val="left" w:pos="3537"/>
        </w:tabs>
        <w:spacing w:line="360" w:lineRule="auto"/>
        <w:ind w:right="450"/>
        <w:jc w:val="both"/>
        <w:rPr>
          <w:rFonts w:ascii="Arial" w:hAnsi="Arial" w:cs="Arial"/>
          <w:sz w:val="22"/>
          <w:szCs w:val="22"/>
          <w:lang w:val="en-GB"/>
        </w:rPr>
      </w:pPr>
      <w:r w:rsidRPr="006F1783">
        <w:rPr>
          <w:rFonts w:ascii="Arial" w:hAnsi="Arial" w:cs="Arial"/>
          <w:sz w:val="22"/>
          <w:szCs w:val="22"/>
          <w:lang w:val="en-GB"/>
        </w:rPr>
        <w:t>Lacuna’s monitoring process.</w:t>
      </w:r>
    </w:p>
    <w:p w:rsidR="006F1783" w:rsidRPr="006F1783" w:rsidRDefault="006F1783" w:rsidP="006F1783">
      <w:pPr>
        <w:pStyle w:val="BodyText3"/>
        <w:widowControl w:val="0"/>
        <w:numPr>
          <w:ilvl w:val="0"/>
          <w:numId w:val="20"/>
        </w:numPr>
        <w:tabs>
          <w:tab w:val="left" w:pos="3537"/>
        </w:tabs>
        <w:spacing w:line="360" w:lineRule="auto"/>
        <w:ind w:right="450"/>
        <w:jc w:val="both"/>
        <w:rPr>
          <w:rFonts w:ascii="Arial" w:hAnsi="Arial" w:cs="Arial"/>
          <w:sz w:val="22"/>
          <w:szCs w:val="22"/>
          <w:lang w:val="en-GB"/>
        </w:rPr>
      </w:pPr>
      <w:r w:rsidRPr="006F1783">
        <w:rPr>
          <w:rFonts w:ascii="Arial" w:hAnsi="Arial" w:cs="Arial"/>
          <w:sz w:val="22"/>
          <w:szCs w:val="22"/>
          <w:lang w:val="en-GB"/>
        </w:rPr>
        <w:t>Lengthy govt. Procedures</w:t>
      </w:r>
    </w:p>
    <w:p w:rsidR="006F1783" w:rsidRPr="006F1783" w:rsidRDefault="006F1783" w:rsidP="006F1783">
      <w:pPr>
        <w:pStyle w:val="BodyText3"/>
        <w:widowControl w:val="0"/>
        <w:tabs>
          <w:tab w:val="left" w:pos="3537"/>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 xml:space="preserve"> Were discussed with the Anganwadi workers. Mr. Budhadev Das, Secretary and Mr.Ashis Das, Consultant of the Foundation coordinated the event.</w:t>
      </w:r>
    </w:p>
    <w:p w:rsidR="006F1783" w:rsidRPr="006F1783" w:rsidRDefault="006F1783" w:rsidP="006F1783">
      <w:pPr>
        <w:pStyle w:val="BodyText3"/>
        <w:widowControl w:val="0"/>
        <w:tabs>
          <w:tab w:val="left" w:pos="3537"/>
        </w:tabs>
        <w:spacing w:line="360" w:lineRule="auto"/>
        <w:ind w:left="270" w:right="450"/>
        <w:jc w:val="both"/>
        <w:rPr>
          <w:rFonts w:ascii="Arial" w:hAnsi="Arial" w:cs="Arial"/>
          <w:sz w:val="22"/>
          <w:szCs w:val="22"/>
          <w:lang w:val="en-GB"/>
        </w:rPr>
      </w:pPr>
    </w:p>
    <w:p w:rsidR="006F1783" w:rsidRPr="006F1783" w:rsidRDefault="006F1783" w:rsidP="006F1783">
      <w:pPr>
        <w:pStyle w:val="BodyText3"/>
        <w:widowControl w:val="0"/>
        <w:numPr>
          <w:ilvl w:val="1"/>
          <w:numId w:val="8"/>
        </w:numPr>
        <w:tabs>
          <w:tab w:val="left" w:pos="720"/>
        </w:tabs>
        <w:spacing w:line="360" w:lineRule="auto"/>
        <w:ind w:left="270" w:right="450" w:firstLine="0"/>
        <w:jc w:val="both"/>
        <w:rPr>
          <w:rFonts w:ascii="Arial" w:hAnsi="Arial" w:cs="Arial"/>
          <w:b/>
          <w:sz w:val="22"/>
          <w:szCs w:val="22"/>
          <w:lang w:val="en-GB"/>
        </w:rPr>
      </w:pPr>
      <w:r w:rsidRPr="006F1783">
        <w:rPr>
          <w:rFonts w:ascii="Arial" w:hAnsi="Arial" w:cs="Arial"/>
          <w:b/>
          <w:sz w:val="22"/>
          <w:szCs w:val="22"/>
          <w:lang w:val="en-GB"/>
        </w:rPr>
        <w:t>Training programme for FLWs:</w:t>
      </w:r>
    </w:p>
    <w:p w:rsidR="006F1783" w:rsidRPr="006F1783" w:rsidRDefault="006F1783" w:rsidP="006F1783">
      <w:pPr>
        <w:pStyle w:val="BodyText3"/>
        <w:widowControl w:val="0"/>
        <w:tabs>
          <w:tab w:val="left" w:pos="3537"/>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In order to strengthen an effective role in reducing the MMR and IMR the role of ASHA has been deemed as motivator who has to acquire coordination, communication and social mobilization skill. Equipping them with knowledge is one of the core activities of the foundation. The foundation organised 3</w:t>
      </w:r>
      <w:r w:rsidRPr="006F1783">
        <w:rPr>
          <w:rFonts w:ascii="Arial" w:hAnsi="Arial" w:cs="Arial"/>
          <w:sz w:val="22"/>
          <w:szCs w:val="22"/>
          <w:vertAlign w:val="superscript"/>
          <w:lang w:val="en-GB"/>
        </w:rPr>
        <w:t>rd</w:t>
      </w:r>
      <w:r w:rsidRPr="006F1783">
        <w:rPr>
          <w:rFonts w:ascii="Arial" w:hAnsi="Arial" w:cs="Arial"/>
          <w:sz w:val="22"/>
          <w:szCs w:val="22"/>
          <w:lang w:val="en-GB"/>
        </w:rPr>
        <w:t xml:space="preserve"> training programme for the ASHA of Tentuloi and Gobora Panchayat of Talcher Block As many as 24 ASHA’s participated in the Training programme. The objective of the programme is to avoid three delays i.e. </w:t>
      </w:r>
    </w:p>
    <w:p w:rsidR="006F1783" w:rsidRPr="006F1783" w:rsidRDefault="006F1783" w:rsidP="006F1783">
      <w:pPr>
        <w:pStyle w:val="BodyText3"/>
        <w:widowControl w:val="0"/>
        <w:numPr>
          <w:ilvl w:val="0"/>
          <w:numId w:val="21"/>
        </w:numPr>
        <w:tabs>
          <w:tab w:val="left" w:pos="3537"/>
        </w:tabs>
        <w:spacing w:line="360" w:lineRule="auto"/>
        <w:ind w:right="450"/>
        <w:jc w:val="both"/>
        <w:rPr>
          <w:rFonts w:ascii="Arial" w:hAnsi="Arial" w:cs="Arial"/>
          <w:sz w:val="22"/>
          <w:szCs w:val="22"/>
          <w:lang w:val="en-GB"/>
        </w:rPr>
      </w:pPr>
      <w:r w:rsidRPr="006F1783">
        <w:rPr>
          <w:rFonts w:ascii="Arial" w:hAnsi="Arial" w:cs="Arial"/>
          <w:sz w:val="22"/>
          <w:szCs w:val="22"/>
          <w:lang w:val="en-GB"/>
        </w:rPr>
        <w:t>Recognition of danger sign</w:t>
      </w:r>
    </w:p>
    <w:p w:rsidR="006F1783" w:rsidRPr="006F1783" w:rsidRDefault="006F1783" w:rsidP="006F1783">
      <w:pPr>
        <w:pStyle w:val="BodyText3"/>
        <w:widowControl w:val="0"/>
        <w:numPr>
          <w:ilvl w:val="0"/>
          <w:numId w:val="21"/>
        </w:numPr>
        <w:tabs>
          <w:tab w:val="left" w:pos="3537"/>
        </w:tabs>
        <w:spacing w:line="360" w:lineRule="auto"/>
        <w:ind w:right="450"/>
        <w:jc w:val="both"/>
        <w:rPr>
          <w:rFonts w:ascii="Arial" w:hAnsi="Arial" w:cs="Arial"/>
          <w:sz w:val="22"/>
          <w:szCs w:val="22"/>
          <w:lang w:val="en-GB"/>
        </w:rPr>
      </w:pPr>
      <w:r w:rsidRPr="006F1783">
        <w:rPr>
          <w:rFonts w:ascii="Arial" w:hAnsi="Arial" w:cs="Arial"/>
          <w:sz w:val="22"/>
          <w:szCs w:val="22"/>
          <w:lang w:val="en-GB"/>
        </w:rPr>
        <w:t>Seek medical care in case of complication.</w:t>
      </w:r>
    </w:p>
    <w:p w:rsidR="006F1783" w:rsidRPr="006F1783" w:rsidRDefault="006F1783" w:rsidP="006F1783">
      <w:pPr>
        <w:pStyle w:val="BodyText3"/>
        <w:widowControl w:val="0"/>
        <w:numPr>
          <w:ilvl w:val="0"/>
          <w:numId w:val="21"/>
        </w:numPr>
        <w:tabs>
          <w:tab w:val="left" w:pos="3537"/>
        </w:tabs>
        <w:spacing w:line="360" w:lineRule="auto"/>
        <w:ind w:right="450"/>
        <w:jc w:val="both"/>
        <w:rPr>
          <w:rFonts w:ascii="Arial" w:hAnsi="Arial" w:cs="Arial"/>
          <w:sz w:val="22"/>
          <w:szCs w:val="22"/>
          <w:lang w:val="en-GB"/>
        </w:rPr>
      </w:pPr>
      <w:r w:rsidRPr="006F1783">
        <w:rPr>
          <w:rFonts w:ascii="Arial" w:hAnsi="Arial" w:cs="Arial"/>
          <w:sz w:val="22"/>
          <w:szCs w:val="22"/>
          <w:lang w:val="en-GB"/>
        </w:rPr>
        <w:t>Identify and access medical facilities for obstetric complications that occurred during the pregnancy hours.</w:t>
      </w:r>
    </w:p>
    <w:p w:rsidR="006F1783" w:rsidRPr="006F1783" w:rsidRDefault="006F1783" w:rsidP="006F1783">
      <w:pPr>
        <w:pStyle w:val="BodyText3"/>
        <w:widowControl w:val="0"/>
        <w:tabs>
          <w:tab w:val="left" w:pos="90"/>
          <w:tab w:val="left" w:pos="1080"/>
          <w:tab w:val="left" w:pos="8370"/>
        </w:tabs>
        <w:spacing w:line="360" w:lineRule="auto"/>
        <w:ind w:left="270" w:right="450"/>
        <w:jc w:val="both"/>
        <w:rPr>
          <w:rFonts w:ascii="Arial" w:hAnsi="Arial" w:cs="Arial"/>
          <w:sz w:val="22"/>
          <w:szCs w:val="22"/>
          <w:lang w:val="en-GB"/>
        </w:rPr>
      </w:pPr>
    </w:p>
    <w:p w:rsidR="006F1783" w:rsidRPr="006F1783" w:rsidRDefault="006F1783" w:rsidP="006F1783">
      <w:pPr>
        <w:spacing w:line="360" w:lineRule="auto"/>
        <w:ind w:right="450"/>
        <w:jc w:val="both"/>
        <w:rPr>
          <w:rFonts w:ascii="Arial" w:eastAsia="Times New Roman" w:hAnsi="Arial" w:cs="Arial"/>
          <w:color w:val="000000"/>
          <w:kern w:val="28"/>
          <w:lang w:val="en-GB"/>
        </w:rPr>
      </w:pPr>
      <w:r w:rsidRPr="006F1783">
        <w:rPr>
          <w:rFonts w:ascii="Arial" w:hAnsi="Arial" w:cs="Arial"/>
          <w:lang w:val="en-GB"/>
        </w:rPr>
        <w:br w:type="page"/>
      </w:r>
    </w:p>
    <w:p w:rsidR="006F1783" w:rsidRPr="006F1783" w:rsidRDefault="006F1783" w:rsidP="006F1783">
      <w:pPr>
        <w:pStyle w:val="BodyText3"/>
        <w:widowControl w:val="0"/>
        <w:numPr>
          <w:ilvl w:val="0"/>
          <w:numId w:val="8"/>
        </w:numPr>
        <w:tabs>
          <w:tab w:val="left" w:pos="720"/>
        </w:tabs>
        <w:spacing w:line="360" w:lineRule="auto"/>
        <w:ind w:left="270" w:right="450" w:firstLine="0"/>
        <w:jc w:val="both"/>
        <w:rPr>
          <w:rFonts w:ascii="Arial" w:hAnsi="Arial" w:cs="Arial"/>
          <w:b/>
          <w:sz w:val="22"/>
          <w:szCs w:val="22"/>
          <w:lang w:val="en-GB"/>
        </w:rPr>
      </w:pPr>
      <w:r w:rsidRPr="006F1783">
        <w:rPr>
          <w:rFonts w:ascii="Arial" w:hAnsi="Arial" w:cs="Arial"/>
          <w:b/>
          <w:sz w:val="22"/>
          <w:szCs w:val="22"/>
          <w:lang w:val="en-GB"/>
        </w:rPr>
        <w:lastRenderedPageBreak/>
        <w:t>Agriculture</w:t>
      </w:r>
    </w:p>
    <w:p w:rsidR="006F1783" w:rsidRPr="006F1783" w:rsidRDefault="006F1783" w:rsidP="006F1783">
      <w:pPr>
        <w:pStyle w:val="BodyText3"/>
        <w:widowControl w:val="0"/>
        <w:numPr>
          <w:ilvl w:val="1"/>
          <w:numId w:val="8"/>
        </w:numPr>
        <w:spacing w:line="360" w:lineRule="auto"/>
        <w:ind w:left="270" w:right="450" w:firstLine="0"/>
        <w:jc w:val="both"/>
        <w:rPr>
          <w:rFonts w:ascii="Arial" w:hAnsi="Arial" w:cs="Arial"/>
          <w:b/>
          <w:sz w:val="22"/>
          <w:szCs w:val="22"/>
        </w:rPr>
      </w:pPr>
      <w:r w:rsidRPr="006F1783">
        <w:rPr>
          <w:rFonts w:ascii="Arial" w:hAnsi="Arial" w:cs="Arial"/>
          <w:b/>
          <w:sz w:val="22"/>
          <w:szCs w:val="22"/>
        </w:rPr>
        <w:t>Seed Treatment Campaign</w:t>
      </w:r>
    </w:p>
    <w:p w:rsidR="006F1783" w:rsidRPr="006F1783" w:rsidRDefault="006F1783" w:rsidP="006F1783">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rPr>
        <w:t>By simple seed treatments farmers can reduce half of the diseases in crops. This can be done both organically and by using pesticides.  With the help of the District Agriculture Department, Angul the foundation organized several seed treatment programmes in Banarpal Block during Kharif and Angul, Banarpal during rabi. A total of 10 villages were covered during Kharif while 23 villages were covered during the Rabi season. A total of 3300 farmers participated in the programme and get their seeds treated. The programme in the name of “Bihan Bishodhan Abhijan” started from 03</w:t>
      </w:r>
      <w:r w:rsidRPr="006F1783">
        <w:rPr>
          <w:rFonts w:ascii="Arial" w:hAnsi="Arial" w:cs="Arial"/>
          <w:sz w:val="22"/>
          <w:szCs w:val="22"/>
          <w:vertAlign w:val="superscript"/>
        </w:rPr>
        <w:t>rd</w:t>
      </w:r>
      <w:r w:rsidRPr="006F1783">
        <w:rPr>
          <w:rFonts w:ascii="Arial" w:hAnsi="Arial" w:cs="Arial"/>
          <w:sz w:val="22"/>
          <w:szCs w:val="22"/>
        </w:rPr>
        <w:t xml:space="preserve"> June  and ended in 13</w:t>
      </w:r>
      <w:r w:rsidRPr="006F1783">
        <w:rPr>
          <w:rFonts w:ascii="Arial" w:hAnsi="Arial" w:cs="Arial"/>
          <w:sz w:val="22"/>
          <w:szCs w:val="22"/>
          <w:vertAlign w:val="superscript"/>
        </w:rPr>
        <w:t>th</w:t>
      </w:r>
      <w:r w:rsidRPr="006F1783">
        <w:rPr>
          <w:rFonts w:ascii="Arial" w:hAnsi="Arial" w:cs="Arial"/>
          <w:sz w:val="22"/>
          <w:szCs w:val="22"/>
        </w:rPr>
        <w:t xml:space="preserve"> June 2013 during Kharif while in rabi it started on 16</w:t>
      </w:r>
      <w:r w:rsidRPr="006F1783">
        <w:rPr>
          <w:rFonts w:ascii="Arial" w:hAnsi="Arial" w:cs="Arial"/>
          <w:sz w:val="22"/>
          <w:szCs w:val="22"/>
          <w:vertAlign w:val="superscript"/>
        </w:rPr>
        <w:t>th</w:t>
      </w:r>
      <w:r w:rsidRPr="006F1783">
        <w:rPr>
          <w:rFonts w:ascii="Arial" w:hAnsi="Arial" w:cs="Arial"/>
          <w:sz w:val="22"/>
          <w:szCs w:val="22"/>
        </w:rPr>
        <w:t xml:space="preserve"> December and ended on 06</w:t>
      </w:r>
      <w:r w:rsidRPr="006F1783">
        <w:rPr>
          <w:rFonts w:ascii="Arial" w:hAnsi="Arial" w:cs="Arial"/>
          <w:sz w:val="22"/>
          <w:szCs w:val="22"/>
          <w:vertAlign w:val="superscript"/>
        </w:rPr>
        <w:t>th</w:t>
      </w:r>
      <w:r w:rsidRPr="006F1783">
        <w:rPr>
          <w:rFonts w:ascii="Arial" w:hAnsi="Arial" w:cs="Arial"/>
          <w:sz w:val="22"/>
          <w:szCs w:val="22"/>
        </w:rPr>
        <w:t xml:space="preserve"> January 2014. The overall objective is to create awareness among the farmers regarding the importance of seed treatment, which are as follows </w:t>
      </w:r>
    </w:p>
    <w:p w:rsidR="006F1783" w:rsidRPr="006F1783" w:rsidRDefault="006F1783" w:rsidP="006F1783">
      <w:pPr>
        <w:pStyle w:val="BodyText3"/>
        <w:widowControl w:val="0"/>
        <w:numPr>
          <w:ilvl w:val="0"/>
          <w:numId w:val="22"/>
        </w:numPr>
        <w:spacing w:line="360" w:lineRule="auto"/>
        <w:ind w:right="450"/>
        <w:jc w:val="both"/>
        <w:rPr>
          <w:rFonts w:ascii="Arial" w:hAnsi="Arial" w:cs="Arial"/>
          <w:sz w:val="22"/>
          <w:szCs w:val="22"/>
        </w:rPr>
      </w:pPr>
      <w:r w:rsidRPr="006F1783">
        <w:rPr>
          <w:rFonts w:ascii="Arial" w:hAnsi="Arial" w:cs="Arial"/>
          <w:sz w:val="22"/>
          <w:szCs w:val="22"/>
        </w:rPr>
        <w:t>Maximizing the germination.</w:t>
      </w:r>
    </w:p>
    <w:p w:rsidR="006F1783" w:rsidRPr="006F1783" w:rsidRDefault="006F1783" w:rsidP="006F1783">
      <w:pPr>
        <w:pStyle w:val="BodyText3"/>
        <w:widowControl w:val="0"/>
        <w:numPr>
          <w:ilvl w:val="0"/>
          <w:numId w:val="22"/>
        </w:numPr>
        <w:spacing w:line="360" w:lineRule="auto"/>
        <w:ind w:right="450"/>
        <w:jc w:val="both"/>
        <w:rPr>
          <w:rFonts w:ascii="Arial" w:hAnsi="Arial" w:cs="Arial"/>
          <w:sz w:val="22"/>
          <w:szCs w:val="22"/>
        </w:rPr>
      </w:pPr>
      <w:r w:rsidRPr="006F1783">
        <w:rPr>
          <w:rFonts w:ascii="Arial" w:hAnsi="Arial" w:cs="Arial"/>
          <w:sz w:val="22"/>
          <w:szCs w:val="22"/>
        </w:rPr>
        <w:t>Maximization of production.</w:t>
      </w:r>
    </w:p>
    <w:p w:rsidR="006F1783" w:rsidRPr="006F1783" w:rsidRDefault="006F1783" w:rsidP="006F1783">
      <w:pPr>
        <w:pStyle w:val="BodyText3"/>
        <w:widowControl w:val="0"/>
        <w:numPr>
          <w:ilvl w:val="0"/>
          <w:numId w:val="22"/>
        </w:numPr>
        <w:spacing w:line="360" w:lineRule="auto"/>
        <w:ind w:right="450"/>
        <w:jc w:val="both"/>
        <w:rPr>
          <w:rFonts w:ascii="Arial" w:hAnsi="Arial" w:cs="Arial"/>
          <w:sz w:val="22"/>
          <w:szCs w:val="22"/>
        </w:rPr>
      </w:pPr>
      <w:r w:rsidRPr="006F1783">
        <w:rPr>
          <w:rFonts w:ascii="Arial" w:hAnsi="Arial" w:cs="Arial"/>
          <w:sz w:val="22"/>
          <w:szCs w:val="22"/>
        </w:rPr>
        <w:t>Conservation of ecology.</w:t>
      </w:r>
    </w:p>
    <w:p w:rsidR="006F1783" w:rsidRPr="006F1783" w:rsidRDefault="006F1783" w:rsidP="006F1783">
      <w:pPr>
        <w:pStyle w:val="BodyText3"/>
        <w:widowControl w:val="0"/>
        <w:numPr>
          <w:ilvl w:val="0"/>
          <w:numId w:val="22"/>
        </w:numPr>
        <w:spacing w:line="360" w:lineRule="auto"/>
        <w:ind w:right="450"/>
        <w:jc w:val="both"/>
        <w:rPr>
          <w:rFonts w:ascii="Arial" w:hAnsi="Arial" w:cs="Arial"/>
          <w:sz w:val="22"/>
          <w:szCs w:val="22"/>
        </w:rPr>
      </w:pPr>
      <w:r w:rsidRPr="006F1783">
        <w:rPr>
          <w:rFonts w:ascii="Arial" w:hAnsi="Arial" w:cs="Arial"/>
          <w:sz w:val="22"/>
          <w:szCs w:val="22"/>
        </w:rPr>
        <w:t>Creating best practices of farming.</w:t>
      </w:r>
    </w:p>
    <w:p w:rsidR="006F1783" w:rsidRPr="006F1783" w:rsidRDefault="006F1783" w:rsidP="006F1783">
      <w:pPr>
        <w:pStyle w:val="BodyText3"/>
        <w:widowControl w:val="0"/>
        <w:numPr>
          <w:ilvl w:val="0"/>
          <w:numId w:val="22"/>
        </w:numPr>
        <w:spacing w:line="360" w:lineRule="auto"/>
        <w:ind w:right="450"/>
        <w:jc w:val="both"/>
        <w:rPr>
          <w:rFonts w:ascii="Arial" w:hAnsi="Arial" w:cs="Arial"/>
          <w:sz w:val="22"/>
          <w:szCs w:val="22"/>
        </w:rPr>
      </w:pPr>
      <w:r w:rsidRPr="006F1783">
        <w:rPr>
          <w:rFonts w:ascii="Arial" w:hAnsi="Arial" w:cs="Arial"/>
          <w:sz w:val="22"/>
          <w:szCs w:val="22"/>
        </w:rPr>
        <w:t>Adoption of economical method.</w:t>
      </w:r>
    </w:p>
    <w:p w:rsidR="006F1783" w:rsidRPr="006F1783" w:rsidRDefault="006F1783" w:rsidP="006F1783">
      <w:pPr>
        <w:pStyle w:val="BodyText3"/>
        <w:widowControl w:val="0"/>
        <w:numPr>
          <w:ilvl w:val="0"/>
          <w:numId w:val="22"/>
        </w:numPr>
        <w:spacing w:line="360" w:lineRule="auto"/>
        <w:ind w:right="450"/>
        <w:jc w:val="both"/>
        <w:rPr>
          <w:rFonts w:ascii="Arial" w:hAnsi="Arial" w:cs="Arial"/>
          <w:sz w:val="22"/>
          <w:szCs w:val="22"/>
        </w:rPr>
      </w:pPr>
      <w:r w:rsidRPr="006F1783">
        <w:rPr>
          <w:rFonts w:ascii="Arial" w:hAnsi="Arial" w:cs="Arial"/>
          <w:sz w:val="22"/>
          <w:szCs w:val="22"/>
        </w:rPr>
        <w:t>Productivity of crops.</w:t>
      </w:r>
    </w:p>
    <w:p w:rsidR="006F1783" w:rsidRPr="006F1783" w:rsidRDefault="006F1783" w:rsidP="006F1783">
      <w:pPr>
        <w:pStyle w:val="BodyText3"/>
        <w:widowControl w:val="0"/>
        <w:numPr>
          <w:ilvl w:val="1"/>
          <w:numId w:val="8"/>
        </w:numPr>
        <w:spacing w:line="360" w:lineRule="auto"/>
        <w:ind w:left="270" w:right="450" w:firstLine="0"/>
        <w:jc w:val="both"/>
        <w:rPr>
          <w:rFonts w:ascii="Arial" w:hAnsi="Arial" w:cs="Arial"/>
          <w:b/>
          <w:sz w:val="22"/>
          <w:szCs w:val="22"/>
        </w:rPr>
      </w:pPr>
      <w:r w:rsidRPr="006F1783">
        <w:rPr>
          <w:rFonts w:ascii="Arial" w:hAnsi="Arial" w:cs="Arial"/>
          <w:b/>
          <w:sz w:val="22"/>
          <w:szCs w:val="22"/>
        </w:rPr>
        <w:t>Line sowing and line transplanting under RKVY :-</w:t>
      </w:r>
    </w:p>
    <w:p w:rsidR="006F1783" w:rsidRPr="006F1783" w:rsidRDefault="006F1783" w:rsidP="006F1783">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rPr>
        <w:t>The foundations always emphasizes on high productivity with low inputs in paddy. This year the foundation promoted new varieties of paddy like K</w:t>
      </w:r>
      <w:r w:rsidRPr="006F1783">
        <w:rPr>
          <w:rFonts w:ascii="Arial" w:hAnsi="Arial" w:cs="Arial"/>
          <w:b/>
          <w:sz w:val="22"/>
          <w:szCs w:val="22"/>
        </w:rPr>
        <w:t>ANAK</w:t>
      </w:r>
      <w:r w:rsidRPr="006F1783">
        <w:rPr>
          <w:rFonts w:ascii="Arial" w:hAnsi="Arial" w:cs="Arial"/>
          <w:sz w:val="22"/>
          <w:szCs w:val="22"/>
        </w:rPr>
        <w:t xml:space="preserve"> and </w:t>
      </w:r>
      <w:r w:rsidRPr="006F1783">
        <w:rPr>
          <w:rFonts w:ascii="Arial" w:hAnsi="Arial" w:cs="Arial"/>
          <w:b/>
          <w:sz w:val="22"/>
          <w:szCs w:val="22"/>
        </w:rPr>
        <w:t>KUDRAT</w:t>
      </w:r>
      <w:r w:rsidRPr="006F1783">
        <w:rPr>
          <w:rFonts w:ascii="Arial" w:hAnsi="Arial" w:cs="Arial"/>
          <w:sz w:val="22"/>
          <w:szCs w:val="22"/>
        </w:rPr>
        <w:t xml:space="preserve"> through line sowing, line transplanting practices. 100 Ha each in BalaramPrasad G.P. and  in Tube G.P were cultivated with these varieties. The programee was implemented under the RKVY plan. A total 155 farmers were benefited through this effort.</w:t>
      </w:r>
    </w:p>
    <w:p w:rsidR="006F1783" w:rsidRPr="006F1783" w:rsidRDefault="006F1783" w:rsidP="006F1783">
      <w:pPr>
        <w:pStyle w:val="BodyText3"/>
        <w:widowControl w:val="0"/>
        <w:numPr>
          <w:ilvl w:val="1"/>
          <w:numId w:val="8"/>
        </w:numPr>
        <w:spacing w:line="360" w:lineRule="auto"/>
        <w:ind w:left="270" w:right="450" w:firstLine="0"/>
        <w:jc w:val="both"/>
        <w:rPr>
          <w:rFonts w:ascii="Arial" w:hAnsi="Arial" w:cs="Arial"/>
          <w:b/>
          <w:sz w:val="22"/>
          <w:szCs w:val="22"/>
        </w:rPr>
      </w:pPr>
      <w:r w:rsidRPr="006F1783">
        <w:rPr>
          <w:rFonts w:ascii="Arial" w:hAnsi="Arial" w:cs="Arial"/>
          <w:b/>
          <w:sz w:val="22"/>
          <w:szCs w:val="22"/>
        </w:rPr>
        <w:t xml:space="preserve"> System of Rice Intensification(SRI) </w:t>
      </w:r>
    </w:p>
    <w:p w:rsidR="006F1783" w:rsidRPr="006F1783" w:rsidRDefault="006F1783" w:rsidP="006F1783">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rPr>
        <w:t>Due to better yield enhancement in SRI, the farmers are adopting this method to cultivate paddy. It involves lower seed rate, lower chemical fertilizer use, less use of plant protection chemicals and low water consumption. With the help of “</w:t>
      </w:r>
      <w:r w:rsidRPr="006F1783">
        <w:rPr>
          <w:rFonts w:ascii="Arial" w:hAnsi="Arial" w:cs="Arial"/>
          <w:b/>
          <w:sz w:val="22"/>
          <w:szCs w:val="22"/>
        </w:rPr>
        <w:t xml:space="preserve">Farm Information Advisory Committee, Banararpal (FIAC)” and “Bansidhar &amp; Ila Panda Foundation, Angul” </w:t>
      </w:r>
      <w:r w:rsidRPr="006F1783">
        <w:rPr>
          <w:rFonts w:ascii="Arial" w:hAnsi="Arial" w:cs="Arial"/>
          <w:sz w:val="22"/>
          <w:szCs w:val="22"/>
        </w:rPr>
        <w:t xml:space="preserve">the foundation successfully implemented the SRI cultivation in 25 </w:t>
      </w:r>
      <w:r w:rsidRPr="006F1783">
        <w:rPr>
          <w:rFonts w:ascii="Arial" w:hAnsi="Arial" w:cs="Arial"/>
          <w:sz w:val="22"/>
          <w:szCs w:val="22"/>
        </w:rPr>
        <w:lastRenderedPageBreak/>
        <w:t xml:space="preserve">Ha of SAKOSINGA Panchayat. A total of 66 Farmers cultivated paddy through this practice.  The After several initial interaction meetings with the Farmers, the farmers were trained on issues like pest management, watering etc. on every point farmers were consulted.  </w:t>
      </w:r>
    </w:p>
    <w:p w:rsidR="006F1783" w:rsidRPr="006F1783" w:rsidRDefault="006F1783" w:rsidP="006F1783">
      <w:pPr>
        <w:pStyle w:val="BodyText3"/>
        <w:widowControl w:val="0"/>
        <w:numPr>
          <w:ilvl w:val="1"/>
          <w:numId w:val="8"/>
        </w:numPr>
        <w:spacing w:line="360" w:lineRule="auto"/>
        <w:ind w:right="450"/>
        <w:jc w:val="both"/>
        <w:rPr>
          <w:rFonts w:ascii="Arial" w:hAnsi="Arial" w:cs="Arial"/>
          <w:sz w:val="22"/>
          <w:szCs w:val="22"/>
        </w:rPr>
      </w:pPr>
      <w:r w:rsidRPr="006F1783">
        <w:rPr>
          <w:rFonts w:ascii="Arial" w:hAnsi="Arial" w:cs="Arial"/>
          <w:sz w:val="22"/>
          <w:szCs w:val="22"/>
        </w:rPr>
        <w:t>MOONG Demonstration:</w:t>
      </w:r>
    </w:p>
    <w:p w:rsidR="006F1783" w:rsidRPr="006F1783" w:rsidRDefault="006F1783" w:rsidP="006F1783">
      <w:pPr>
        <w:spacing w:before="240" w:line="360" w:lineRule="auto"/>
        <w:ind w:left="270" w:right="450"/>
        <w:jc w:val="both"/>
        <w:rPr>
          <w:rFonts w:ascii="Arial" w:hAnsi="Arial" w:cs="Arial"/>
        </w:rPr>
      </w:pPr>
      <w:r w:rsidRPr="006F1783">
        <w:rPr>
          <w:rFonts w:ascii="Arial" w:hAnsi="Arial" w:cs="Arial"/>
        </w:rPr>
        <w:t>Pulses play an important role in ensuring nutritional security. This has also high value in market. With the help of the Agriculture Department, Angul foundation had demonstrated 150 Ha of moong demonstration in Balaram prasad G.P. of Banarpal Block. Emphasis was given to follow the proper package of practices in the demonstration programme to increase the productivity of moong crops.</w:t>
      </w:r>
    </w:p>
    <w:p w:rsidR="006F1783" w:rsidRPr="006F1783" w:rsidRDefault="006F1783" w:rsidP="006F1783">
      <w:pPr>
        <w:pStyle w:val="BodyText3"/>
        <w:widowControl w:val="0"/>
        <w:tabs>
          <w:tab w:val="left" w:pos="8859"/>
        </w:tabs>
        <w:spacing w:line="360" w:lineRule="auto"/>
        <w:ind w:left="270" w:right="450"/>
        <w:jc w:val="both"/>
        <w:rPr>
          <w:rFonts w:ascii="Arial" w:hAnsi="Arial" w:cs="Arial"/>
          <w:sz w:val="22"/>
          <w:szCs w:val="22"/>
        </w:rPr>
      </w:pPr>
      <w:r w:rsidRPr="006F1783">
        <w:rPr>
          <w:rFonts w:ascii="Arial" w:hAnsi="Arial" w:cs="Arial"/>
          <w:sz w:val="22"/>
          <w:szCs w:val="22"/>
        </w:rPr>
        <w:t>The strategies for MOONG demonstration during rabi-2013-14 were</w:t>
      </w:r>
      <w:r w:rsidRPr="006F1783">
        <w:rPr>
          <w:rFonts w:ascii="Arial" w:hAnsi="Arial" w:cs="Arial"/>
          <w:sz w:val="22"/>
          <w:szCs w:val="22"/>
        </w:rPr>
        <w:tab/>
      </w:r>
    </w:p>
    <w:p w:rsidR="006F1783" w:rsidRPr="006F1783" w:rsidRDefault="006F1783" w:rsidP="006F1783">
      <w:pPr>
        <w:pStyle w:val="BodyText3"/>
        <w:widowControl w:val="0"/>
        <w:numPr>
          <w:ilvl w:val="0"/>
          <w:numId w:val="1"/>
        </w:numPr>
        <w:spacing w:line="360" w:lineRule="auto"/>
        <w:ind w:left="270" w:right="450" w:firstLine="0"/>
        <w:jc w:val="both"/>
        <w:rPr>
          <w:rFonts w:ascii="Arial" w:hAnsi="Arial" w:cs="Arial"/>
          <w:sz w:val="22"/>
          <w:szCs w:val="22"/>
        </w:rPr>
      </w:pPr>
      <w:r w:rsidRPr="006F1783">
        <w:rPr>
          <w:rFonts w:ascii="Arial" w:hAnsi="Arial" w:cs="Arial"/>
          <w:sz w:val="22"/>
          <w:szCs w:val="22"/>
        </w:rPr>
        <w:t>Encouraging Moong cultivation in the irrigated commands.</w:t>
      </w:r>
    </w:p>
    <w:p w:rsidR="006F1783" w:rsidRPr="006F1783" w:rsidRDefault="006F1783" w:rsidP="006F1783">
      <w:pPr>
        <w:pStyle w:val="BodyText3"/>
        <w:widowControl w:val="0"/>
        <w:numPr>
          <w:ilvl w:val="0"/>
          <w:numId w:val="1"/>
        </w:numPr>
        <w:spacing w:line="360" w:lineRule="auto"/>
        <w:ind w:left="270" w:right="450" w:firstLine="0"/>
        <w:jc w:val="both"/>
        <w:rPr>
          <w:rFonts w:ascii="Arial" w:hAnsi="Arial" w:cs="Arial"/>
          <w:sz w:val="22"/>
          <w:szCs w:val="22"/>
        </w:rPr>
      </w:pPr>
      <w:r w:rsidRPr="006F1783">
        <w:rPr>
          <w:rFonts w:ascii="Arial" w:hAnsi="Arial" w:cs="Arial"/>
          <w:sz w:val="22"/>
          <w:szCs w:val="22"/>
        </w:rPr>
        <w:t>Popularising use of quality hybrid seeds.</w:t>
      </w:r>
    </w:p>
    <w:p w:rsidR="006F1783" w:rsidRPr="006F1783" w:rsidRDefault="006F1783" w:rsidP="006F1783">
      <w:pPr>
        <w:pStyle w:val="BodyText3"/>
        <w:widowControl w:val="0"/>
        <w:numPr>
          <w:ilvl w:val="0"/>
          <w:numId w:val="1"/>
        </w:numPr>
        <w:spacing w:line="360" w:lineRule="auto"/>
        <w:ind w:left="270" w:right="450" w:firstLine="0"/>
        <w:jc w:val="both"/>
        <w:rPr>
          <w:rFonts w:ascii="Arial" w:hAnsi="Arial" w:cs="Arial"/>
          <w:sz w:val="22"/>
          <w:szCs w:val="22"/>
        </w:rPr>
      </w:pPr>
      <w:r w:rsidRPr="006F1783">
        <w:rPr>
          <w:rFonts w:ascii="Arial" w:hAnsi="Arial" w:cs="Arial"/>
          <w:sz w:val="22"/>
          <w:szCs w:val="22"/>
        </w:rPr>
        <w:t>Balanced use of fertilizers along with use of bio-fertilizers.</w:t>
      </w:r>
    </w:p>
    <w:p w:rsidR="006F1783" w:rsidRPr="006F1783" w:rsidRDefault="006F1783" w:rsidP="006F1783">
      <w:pPr>
        <w:pStyle w:val="BodyText3"/>
        <w:widowControl w:val="0"/>
        <w:numPr>
          <w:ilvl w:val="0"/>
          <w:numId w:val="1"/>
        </w:numPr>
        <w:spacing w:line="360" w:lineRule="auto"/>
        <w:ind w:left="270" w:right="450" w:firstLine="0"/>
        <w:jc w:val="both"/>
        <w:rPr>
          <w:rFonts w:ascii="Arial" w:hAnsi="Arial" w:cs="Arial"/>
          <w:sz w:val="22"/>
          <w:szCs w:val="22"/>
        </w:rPr>
      </w:pPr>
      <w:r w:rsidRPr="006F1783">
        <w:rPr>
          <w:rFonts w:ascii="Arial" w:hAnsi="Arial" w:cs="Arial"/>
          <w:sz w:val="22"/>
          <w:szCs w:val="22"/>
        </w:rPr>
        <w:t>Up-gradation of knowledge of farmers through training, exposure visit and field demonstration.</w:t>
      </w:r>
    </w:p>
    <w:p w:rsidR="006F1783" w:rsidRPr="006F1783" w:rsidRDefault="006F1783" w:rsidP="006F1783">
      <w:pPr>
        <w:pStyle w:val="BodyText3"/>
        <w:widowControl w:val="0"/>
        <w:numPr>
          <w:ilvl w:val="1"/>
          <w:numId w:val="8"/>
        </w:numPr>
        <w:spacing w:line="360" w:lineRule="auto"/>
        <w:ind w:left="270" w:right="450" w:firstLine="0"/>
        <w:jc w:val="both"/>
        <w:rPr>
          <w:rFonts w:ascii="Arial" w:hAnsi="Arial" w:cs="Arial"/>
          <w:b/>
          <w:sz w:val="22"/>
          <w:szCs w:val="22"/>
        </w:rPr>
      </w:pPr>
      <w:r w:rsidRPr="006F1783">
        <w:rPr>
          <w:rFonts w:ascii="Arial" w:hAnsi="Arial" w:cs="Arial"/>
          <w:b/>
          <w:sz w:val="22"/>
          <w:szCs w:val="22"/>
        </w:rPr>
        <w:t>Training Programmes :</w:t>
      </w:r>
    </w:p>
    <w:p w:rsidR="006F1783" w:rsidRPr="006F1783" w:rsidRDefault="006F1783" w:rsidP="006F1783">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rPr>
        <w:t>During the year the foundation organised several agriculture related training programmes, which are as follows.</w:t>
      </w:r>
    </w:p>
    <w:p w:rsidR="006F1783" w:rsidRPr="006F1783" w:rsidRDefault="006F1783" w:rsidP="006F1783">
      <w:pPr>
        <w:pStyle w:val="BodyText3"/>
        <w:widowControl w:val="0"/>
        <w:numPr>
          <w:ilvl w:val="0"/>
          <w:numId w:val="9"/>
        </w:numPr>
        <w:spacing w:line="360" w:lineRule="auto"/>
        <w:ind w:left="270" w:right="450" w:firstLine="0"/>
        <w:jc w:val="both"/>
        <w:rPr>
          <w:rFonts w:ascii="Arial" w:hAnsi="Arial" w:cs="Arial"/>
          <w:b/>
          <w:sz w:val="22"/>
          <w:szCs w:val="22"/>
        </w:rPr>
      </w:pPr>
      <w:r w:rsidRPr="006F1783">
        <w:rPr>
          <w:rFonts w:ascii="Arial" w:hAnsi="Arial" w:cs="Arial"/>
          <w:b/>
          <w:sz w:val="22"/>
          <w:szCs w:val="22"/>
        </w:rPr>
        <w:t>Training Programme on Kanak Hybrid Paddy or Kudrat Scented Rice  :</w:t>
      </w:r>
    </w:p>
    <w:p w:rsidR="006F1783" w:rsidRPr="006F1783" w:rsidRDefault="006F1783" w:rsidP="006F1783">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rPr>
        <w:t>The programme was organised with the help of FIAC, Banarpal. The 1</w:t>
      </w:r>
      <w:r w:rsidRPr="006F1783">
        <w:rPr>
          <w:rFonts w:ascii="Arial" w:hAnsi="Arial" w:cs="Arial"/>
          <w:sz w:val="22"/>
          <w:szCs w:val="22"/>
          <w:vertAlign w:val="superscript"/>
        </w:rPr>
        <w:t>st</w:t>
      </w:r>
      <w:r w:rsidRPr="006F1783">
        <w:rPr>
          <w:rFonts w:ascii="Arial" w:hAnsi="Arial" w:cs="Arial"/>
          <w:sz w:val="22"/>
          <w:szCs w:val="22"/>
        </w:rPr>
        <w:t xml:space="preserve"> training programme was organised on 20</w:t>
      </w:r>
      <w:r w:rsidRPr="006F1783">
        <w:rPr>
          <w:rFonts w:ascii="Arial" w:hAnsi="Arial" w:cs="Arial"/>
          <w:sz w:val="22"/>
          <w:szCs w:val="22"/>
          <w:vertAlign w:val="superscript"/>
        </w:rPr>
        <w:t>th</w:t>
      </w:r>
      <w:r w:rsidRPr="006F1783">
        <w:rPr>
          <w:rFonts w:ascii="Arial" w:hAnsi="Arial" w:cs="Arial"/>
          <w:sz w:val="22"/>
          <w:szCs w:val="22"/>
        </w:rPr>
        <w:t xml:space="preserve"> June at- Kalapat Mandir, Pingua and the second  training programme was held on 22 June at-Tuby, Kotoghar. The agenda of the training programme was how the farmers can achieve high productivity with low inputs in Paddy. A total of 142 farmer participated in the training programmes. </w:t>
      </w:r>
    </w:p>
    <w:p w:rsidR="006F1783" w:rsidRPr="006F1783" w:rsidRDefault="006F1783" w:rsidP="006F1783">
      <w:pPr>
        <w:pStyle w:val="BodyText3"/>
        <w:widowControl w:val="0"/>
        <w:numPr>
          <w:ilvl w:val="0"/>
          <w:numId w:val="9"/>
        </w:numPr>
        <w:spacing w:line="360" w:lineRule="auto"/>
        <w:ind w:left="270" w:right="450" w:firstLine="0"/>
        <w:jc w:val="both"/>
        <w:rPr>
          <w:rFonts w:ascii="Arial" w:hAnsi="Arial" w:cs="Arial"/>
          <w:b/>
          <w:sz w:val="22"/>
          <w:szCs w:val="22"/>
        </w:rPr>
      </w:pPr>
      <w:r w:rsidRPr="006F1783">
        <w:rPr>
          <w:rFonts w:ascii="Arial" w:hAnsi="Arial" w:cs="Arial"/>
          <w:b/>
          <w:sz w:val="22"/>
          <w:szCs w:val="22"/>
        </w:rPr>
        <w:t>Training programme on Farm Mechanization:</w:t>
      </w:r>
    </w:p>
    <w:p w:rsidR="006F1783" w:rsidRPr="006F1783" w:rsidRDefault="006F1783" w:rsidP="006F1783">
      <w:pPr>
        <w:pStyle w:val="ListParagraph"/>
        <w:spacing w:after="0" w:line="360" w:lineRule="auto"/>
        <w:ind w:left="270" w:right="450"/>
        <w:jc w:val="both"/>
        <w:rPr>
          <w:rFonts w:ascii="Arial" w:eastAsia="Times New Roman" w:hAnsi="Arial" w:cs="Arial"/>
        </w:rPr>
      </w:pPr>
      <w:r w:rsidRPr="006F1783">
        <w:rPr>
          <w:rFonts w:ascii="Arial" w:eastAsia="Times New Roman" w:hAnsi="Arial" w:cs="Arial"/>
        </w:rPr>
        <w:t xml:space="preserve">With the help of the FIAC, Banarpal the foundation organised this innovative training programme. The idea was to create an atmosphere so that the farmers can be aware about different agricultural equipments, as mechanization of farm operations reduces the </w:t>
      </w:r>
      <w:r w:rsidRPr="006F1783">
        <w:rPr>
          <w:rFonts w:ascii="Arial" w:eastAsia="Times New Roman" w:hAnsi="Arial" w:cs="Arial"/>
        </w:rPr>
        <w:lastRenderedPageBreak/>
        <w:t>cost of production and makes it efficient. The programme was organised at Baramprasad G.P. of Banarpal Block on 23</w:t>
      </w:r>
      <w:r w:rsidRPr="006F1783">
        <w:rPr>
          <w:rFonts w:ascii="Arial" w:eastAsia="Times New Roman" w:hAnsi="Arial" w:cs="Arial"/>
          <w:vertAlign w:val="superscript"/>
        </w:rPr>
        <w:t>rd</w:t>
      </w:r>
      <w:r w:rsidRPr="006F1783">
        <w:rPr>
          <w:rFonts w:ascii="Arial" w:eastAsia="Times New Roman" w:hAnsi="Arial" w:cs="Arial"/>
        </w:rPr>
        <w:t xml:space="preserve"> December 2013. Agriculture staffs along with P.D. Krushi Vikash Kendra (KVK), and other specialists of KVK Angul participated and enlightened the participants regarding the use of equipments. A total of 52 farmers participated in the training programme.</w:t>
      </w:r>
    </w:p>
    <w:p w:rsidR="006F1783" w:rsidRPr="006F1783" w:rsidRDefault="006F1783" w:rsidP="006F1783">
      <w:pPr>
        <w:spacing w:after="0" w:line="360" w:lineRule="auto"/>
        <w:ind w:right="450"/>
        <w:jc w:val="both"/>
        <w:rPr>
          <w:rFonts w:ascii="Arial" w:eastAsia="Times New Roman" w:hAnsi="Arial" w:cs="Arial"/>
        </w:rPr>
      </w:pPr>
    </w:p>
    <w:p w:rsidR="006F1783" w:rsidRPr="006D2101" w:rsidRDefault="006D2101" w:rsidP="006F1783">
      <w:pPr>
        <w:pStyle w:val="ListParagraph"/>
        <w:numPr>
          <w:ilvl w:val="0"/>
          <w:numId w:val="8"/>
        </w:numPr>
        <w:spacing w:after="0" w:line="360" w:lineRule="auto"/>
        <w:ind w:left="270" w:right="450" w:firstLine="0"/>
        <w:jc w:val="both"/>
        <w:rPr>
          <w:rStyle w:val="usercontent"/>
          <w:rFonts w:ascii="Arial" w:hAnsi="Arial" w:cs="Arial"/>
          <w:b/>
        </w:rPr>
      </w:pPr>
      <w:r w:rsidRPr="006D2101">
        <w:rPr>
          <w:rStyle w:val="usercontent"/>
          <w:rFonts w:ascii="Arial" w:hAnsi="Arial" w:cs="Arial"/>
          <w:b/>
        </w:rPr>
        <w:t>Empowerment :</w:t>
      </w:r>
      <w:r w:rsidR="006F1783" w:rsidRPr="006D2101">
        <w:rPr>
          <w:rStyle w:val="usercontent"/>
          <w:rFonts w:ascii="Arial" w:hAnsi="Arial" w:cs="Arial"/>
          <w:b/>
        </w:rPr>
        <w:t xml:space="preserve">Women </w:t>
      </w:r>
    </w:p>
    <w:p w:rsidR="006F1783" w:rsidRPr="006F1783" w:rsidRDefault="006F1783" w:rsidP="006F1783">
      <w:pPr>
        <w:spacing w:after="0" w:line="360" w:lineRule="auto"/>
        <w:ind w:left="270" w:right="450"/>
        <w:jc w:val="both"/>
        <w:rPr>
          <w:rStyle w:val="usercontent"/>
          <w:rFonts w:ascii="Arial" w:hAnsi="Arial" w:cs="Arial"/>
        </w:rPr>
      </w:pPr>
      <w:r w:rsidRPr="006F1783">
        <w:rPr>
          <w:rStyle w:val="usercontent"/>
          <w:rFonts w:ascii="Arial" w:hAnsi="Arial" w:cs="Arial"/>
        </w:rPr>
        <w:t xml:space="preserve"> </w:t>
      </w:r>
    </w:p>
    <w:p w:rsidR="006F1783" w:rsidRPr="006F1783" w:rsidRDefault="006F1783" w:rsidP="006F1783">
      <w:pPr>
        <w:pStyle w:val="ListParagraph"/>
        <w:numPr>
          <w:ilvl w:val="1"/>
          <w:numId w:val="8"/>
        </w:numPr>
        <w:spacing w:after="0" w:line="360" w:lineRule="auto"/>
        <w:ind w:left="270" w:right="450" w:firstLine="0"/>
        <w:jc w:val="both"/>
        <w:rPr>
          <w:rStyle w:val="usercontent"/>
          <w:rFonts w:ascii="Arial" w:hAnsi="Arial" w:cs="Arial"/>
        </w:rPr>
      </w:pPr>
      <w:r w:rsidRPr="006F1783">
        <w:rPr>
          <w:rStyle w:val="usercontent"/>
          <w:rFonts w:ascii="Arial" w:hAnsi="Arial" w:cs="Arial"/>
        </w:rPr>
        <w:t>SHG Training</w:t>
      </w:r>
    </w:p>
    <w:p w:rsidR="006F1783" w:rsidRPr="006F1783" w:rsidRDefault="006F1783" w:rsidP="006F1783">
      <w:pPr>
        <w:pStyle w:val="ListParagraph"/>
        <w:spacing w:after="0" w:line="360" w:lineRule="auto"/>
        <w:ind w:left="270" w:right="450"/>
        <w:jc w:val="both"/>
        <w:rPr>
          <w:rStyle w:val="usercontent"/>
          <w:rFonts w:ascii="Arial" w:hAnsi="Arial" w:cs="Arial"/>
        </w:rPr>
      </w:pPr>
      <w:r w:rsidRPr="006F1783">
        <w:rPr>
          <w:rStyle w:val="usercontent"/>
          <w:rFonts w:ascii="Arial" w:hAnsi="Arial" w:cs="Arial"/>
        </w:rPr>
        <w:t>In India, women’s are playing a effective role in Economical Development.50 percent of women’s are engaged in different allied sector for better sustainable approach. All the programmes should also give prominence to women, as women constitute a large proportion of different farm sector and carry out many of the critical field operation. Social development foundation has given almost importance to enrich capabilities of women folk to mainstream them. It has organized short term as well as long. The term training course on Backyard poultry, training nutritional gardening and preservation of vegetables and fruits.</w:t>
      </w:r>
    </w:p>
    <w:p w:rsidR="006F1783" w:rsidRPr="006F1783" w:rsidRDefault="006F1783" w:rsidP="006F1783">
      <w:pPr>
        <w:pStyle w:val="ListParagraph"/>
        <w:spacing w:after="0" w:line="360" w:lineRule="auto"/>
        <w:ind w:left="270" w:right="450"/>
        <w:jc w:val="both"/>
        <w:rPr>
          <w:rStyle w:val="usercontent"/>
          <w:rFonts w:ascii="Arial" w:hAnsi="Arial" w:cs="Arial"/>
        </w:rPr>
      </w:pPr>
    </w:p>
    <w:p w:rsidR="006F1783" w:rsidRPr="006F1783" w:rsidRDefault="006F1783" w:rsidP="006F1783">
      <w:pPr>
        <w:pStyle w:val="ListParagraph"/>
        <w:spacing w:after="0" w:line="360" w:lineRule="auto"/>
        <w:ind w:left="270" w:right="450"/>
        <w:jc w:val="both"/>
        <w:rPr>
          <w:rStyle w:val="usercontent"/>
          <w:rFonts w:ascii="Arial" w:hAnsi="Arial" w:cs="Arial"/>
        </w:rPr>
      </w:pPr>
      <w:r w:rsidRPr="006F1783">
        <w:rPr>
          <w:rStyle w:val="usercontent"/>
          <w:rFonts w:ascii="Arial" w:hAnsi="Arial" w:cs="Arial"/>
        </w:rPr>
        <w:t xml:space="preserve"> Looking at this stage foundation started the SHG training programme in Karadapal Panchayat of Pallahara block. A total 6 Training programme were organized involving 6 SHG groups. Total 78 members participated in the training programme.</w:t>
      </w:r>
    </w:p>
    <w:p w:rsidR="006F1783" w:rsidRPr="006F1783" w:rsidRDefault="006F1783" w:rsidP="006F1783">
      <w:pPr>
        <w:pStyle w:val="ListParagraph"/>
        <w:spacing w:after="0" w:line="360" w:lineRule="auto"/>
        <w:ind w:left="270" w:right="450"/>
        <w:jc w:val="both"/>
        <w:rPr>
          <w:rStyle w:val="usercontent"/>
          <w:rFonts w:ascii="Arial" w:hAnsi="Arial" w:cs="Arial"/>
        </w:rPr>
      </w:pPr>
    </w:p>
    <w:p w:rsidR="006F1783" w:rsidRPr="006F1783" w:rsidRDefault="006F1783" w:rsidP="006F1783">
      <w:pPr>
        <w:pStyle w:val="ListParagraph"/>
        <w:spacing w:after="0" w:line="360" w:lineRule="auto"/>
        <w:ind w:left="270" w:right="450"/>
        <w:jc w:val="both"/>
        <w:rPr>
          <w:rStyle w:val="usercontent"/>
          <w:rFonts w:ascii="Arial" w:hAnsi="Arial" w:cs="Arial"/>
        </w:rPr>
      </w:pPr>
      <w:r w:rsidRPr="006F1783">
        <w:rPr>
          <w:rStyle w:val="usercontent"/>
          <w:rFonts w:ascii="Arial" w:hAnsi="Arial" w:cs="Arial"/>
        </w:rPr>
        <w:t>The Details of the training are as fallows.</w:t>
      </w:r>
    </w:p>
    <w:p w:rsidR="006F1783" w:rsidRPr="006F1783" w:rsidRDefault="006F1783" w:rsidP="006F1783">
      <w:pPr>
        <w:pStyle w:val="ListParagraph"/>
        <w:spacing w:after="0" w:line="360" w:lineRule="auto"/>
        <w:ind w:left="270" w:right="450"/>
        <w:jc w:val="both"/>
        <w:rPr>
          <w:rStyle w:val="usercontent"/>
          <w:rFonts w:ascii="Arial" w:hAnsi="Arial" w:cs="Arial"/>
        </w:rPr>
      </w:pPr>
    </w:p>
    <w:p w:rsidR="006F1783" w:rsidRPr="006F1783" w:rsidRDefault="006F1783" w:rsidP="006F1783">
      <w:pPr>
        <w:pStyle w:val="ListParagraph"/>
        <w:numPr>
          <w:ilvl w:val="0"/>
          <w:numId w:val="10"/>
        </w:numPr>
        <w:spacing w:after="0" w:line="360" w:lineRule="auto"/>
        <w:ind w:left="270" w:right="450" w:firstLine="0"/>
        <w:jc w:val="both"/>
        <w:rPr>
          <w:rStyle w:val="usercontent"/>
          <w:rFonts w:ascii="Arial" w:hAnsi="Arial" w:cs="Arial"/>
        </w:rPr>
      </w:pPr>
      <w:r w:rsidRPr="006F1783">
        <w:rPr>
          <w:rStyle w:val="usercontent"/>
          <w:rFonts w:ascii="Arial" w:hAnsi="Arial" w:cs="Arial"/>
        </w:rPr>
        <w:t>Why SHG and needed for SHG</w:t>
      </w:r>
    </w:p>
    <w:p w:rsidR="006F1783" w:rsidRPr="006F1783" w:rsidRDefault="006F1783" w:rsidP="006F1783">
      <w:pPr>
        <w:pStyle w:val="ListParagraph"/>
        <w:numPr>
          <w:ilvl w:val="0"/>
          <w:numId w:val="10"/>
        </w:numPr>
        <w:spacing w:after="0" w:line="360" w:lineRule="auto"/>
        <w:ind w:left="270" w:right="450" w:firstLine="0"/>
        <w:jc w:val="both"/>
        <w:rPr>
          <w:rStyle w:val="usercontent"/>
          <w:rFonts w:ascii="Arial" w:hAnsi="Arial" w:cs="Arial"/>
        </w:rPr>
      </w:pPr>
      <w:r w:rsidRPr="006F1783">
        <w:rPr>
          <w:rStyle w:val="usercontent"/>
          <w:rFonts w:ascii="Arial" w:hAnsi="Arial" w:cs="Arial"/>
        </w:rPr>
        <w:t>Objectives of formation of SHG</w:t>
      </w:r>
    </w:p>
    <w:p w:rsidR="006F1783" w:rsidRPr="006F1783" w:rsidRDefault="006F1783" w:rsidP="006F1783">
      <w:pPr>
        <w:pStyle w:val="ListParagraph"/>
        <w:numPr>
          <w:ilvl w:val="0"/>
          <w:numId w:val="10"/>
        </w:numPr>
        <w:spacing w:after="0" w:line="360" w:lineRule="auto"/>
        <w:ind w:left="270" w:right="450" w:firstLine="0"/>
        <w:jc w:val="both"/>
        <w:rPr>
          <w:rStyle w:val="usercontent"/>
          <w:rFonts w:ascii="Arial" w:hAnsi="Arial" w:cs="Arial"/>
        </w:rPr>
      </w:pPr>
      <w:r w:rsidRPr="006F1783">
        <w:rPr>
          <w:rStyle w:val="usercontent"/>
          <w:rFonts w:ascii="Arial" w:hAnsi="Arial" w:cs="Arial"/>
        </w:rPr>
        <w:t>SHG Group Dynamics, Roles &amp; responsibility, leadership,</w:t>
      </w:r>
    </w:p>
    <w:p w:rsidR="006F1783" w:rsidRPr="006F1783" w:rsidRDefault="006F1783" w:rsidP="006F1783">
      <w:pPr>
        <w:pStyle w:val="ListParagraph"/>
        <w:numPr>
          <w:ilvl w:val="0"/>
          <w:numId w:val="10"/>
        </w:numPr>
        <w:spacing w:after="0" w:line="360" w:lineRule="auto"/>
        <w:ind w:left="270" w:right="450" w:firstLine="0"/>
        <w:jc w:val="both"/>
        <w:rPr>
          <w:rStyle w:val="usercontent"/>
          <w:rFonts w:ascii="Arial" w:hAnsi="Arial" w:cs="Arial"/>
        </w:rPr>
      </w:pPr>
      <w:r w:rsidRPr="006F1783">
        <w:rPr>
          <w:rStyle w:val="usercontent"/>
          <w:rFonts w:ascii="Arial" w:hAnsi="Arial" w:cs="Arial"/>
        </w:rPr>
        <w:t xml:space="preserve">Record keeping </w:t>
      </w:r>
    </w:p>
    <w:p w:rsidR="006F1783" w:rsidRPr="006F1783" w:rsidRDefault="006F1783" w:rsidP="006F1783">
      <w:pPr>
        <w:pStyle w:val="ListParagraph"/>
        <w:numPr>
          <w:ilvl w:val="0"/>
          <w:numId w:val="10"/>
        </w:numPr>
        <w:spacing w:after="0" w:line="360" w:lineRule="auto"/>
        <w:ind w:left="270" w:right="450" w:firstLine="0"/>
        <w:jc w:val="both"/>
        <w:rPr>
          <w:rStyle w:val="usercontent"/>
          <w:rFonts w:ascii="Arial" w:hAnsi="Arial" w:cs="Arial"/>
        </w:rPr>
      </w:pPr>
      <w:r w:rsidRPr="006F1783">
        <w:rPr>
          <w:rStyle w:val="usercontent"/>
          <w:rFonts w:ascii="Arial" w:hAnsi="Arial" w:cs="Arial"/>
        </w:rPr>
        <w:t>conflict resolution ,financial management etc</w:t>
      </w:r>
    </w:p>
    <w:p w:rsidR="006F1783" w:rsidRPr="006F1783" w:rsidRDefault="006F1783" w:rsidP="006F1783">
      <w:pPr>
        <w:pStyle w:val="ListParagraph"/>
        <w:numPr>
          <w:ilvl w:val="0"/>
          <w:numId w:val="10"/>
        </w:numPr>
        <w:spacing w:after="0" w:line="360" w:lineRule="auto"/>
        <w:ind w:left="270" w:right="450" w:firstLine="0"/>
        <w:jc w:val="both"/>
        <w:rPr>
          <w:rStyle w:val="usercontent"/>
          <w:rFonts w:ascii="Arial" w:hAnsi="Arial" w:cs="Arial"/>
        </w:rPr>
      </w:pPr>
      <w:r w:rsidRPr="006F1783">
        <w:rPr>
          <w:rStyle w:val="usercontent"/>
          <w:rFonts w:ascii="Arial" w:hAnsi="Arial" w:cs="Arial"/>
        </w:rPr>
        <w:t>Starting of micro enterprises.</w:t>
      </w:r>
    </w:p>
    <w:p w:rsidR="006F1783" w:rsidRPr="006F1783" w:rsidRDefault="006F1783" w:rsidP="006F1783">
      <w:pPr>
        <w:spacing w:after="0" w:line="360" w:lineRule="auto"/>
        <w:ind w:left="270" w:right="450"/>
        <w:jc w:val="both"/>
        <w:rPr>
          <w:rStyle w:val="usercontent"/>
          <w:rFonts w:ascii="Arial" w:hAnsi="Arial" w:cs="Arial"/>
        </w:rPr>
      </w:pPr>
      <w:r w:rsidRPr="006F1783">
        <w:rPr>
          <w:rStyle w:val="usercontent"/>
          <w:rFonts w:ascii="Arial" w:hAnsi="Arial" w:cs="Arial"/>
        </w:rPr>
        <w:t xml:space="preserve"> </w:t>
      </w:r>
    </w:p>
    <w:p w:rsidR="006F1783" w:rsidRPr="006F1783" w:rsidRDefault="006F1783" w:rsidP="006F1783">
      <w:pPr>
        <w:spacing w:after="0" w:line="360" w:lineRule="auto"/>
        <w:ind w:left="270" w:right="450"/>
        <w:jc w:val="both"/>
        <w:rPr>
          <w:rStyle w:val="usercontent"/>
          <w:rFonts w:ascii="Arial" w:hAnsi="Arial" w:cs="Arial"/>
        </w:rPr>
      </w:pPr>
      <w:r w:rsidRPr="006F1783">
        <w:rPr>
          <w:rStyle w:val="usercontent"/>
          <w:rFonts w:ascii="Arial" w:hAnsi="Arial" w:cs="Arial"/>
        </w:rPr>
        <w:t>The members of the group participated in the Training programmes and shared their experience till now. Mr. Budhadev Das, Secretary and Mr. Bipin Barik consultant coordinated the training programme.</w:t>
      </w:r>
    </w:p>
    <w:p w:rsidR="006F1783" w:rsidRPr="006F1783" w:rsidRDefault="006F1783" w:rsidP="006F1783">
      <w:pPr>
        <w:pStyle w:val="BodyText3"/>
        <w:widowControl w:val="0"/>
        <w:numPr>
          <w:ilvl w:val="0"/>
          <w:numId w:val="11"/>
        </w:numPr>
        <w:spacing w:line="360" w:lineRule="auto"/>
        <w:ind w:left="270" w:right="450" w:firstLine="0"/>
        <w:jc w:val="both"/>
        <w:rPr>
          <w:rFonts w:ascii="Arial" w:hAnsi="Arial" w:cs="Arial"/>
          <w:sz w:val="22"/>
          <w:szCs w:val="22"/>
        </w:rPr>
      </w:pPr>
      <w:r w:rsidRPr="006F1783">
        <w:rPr>
          <w:rFonts w:ascii="Arial" w:hAnsi="Arial" w:cs="Arial"/>
          <w:sz w:val="22"/>
          <w:szCs w:val="22"/>
        </w:rPr>
        <w:lastRenderedPageBreak/>
        <w:t>. Sustainable Livelihood</w:t>
      </w:r>
    </w:p>
    <w:p w:rsidR="006F1783" w:rsidRPr="006F1783" w:rsidRDefault="006F1783" w:rsidP="006F1783">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rPr>
        <w:t>Livelihoods Approach is based on a consideration of people’s livelihoods. This livelihood identify and rapid build on strength or capital like as social , human, physical, natural ,political and financial capitals. Livelihood approach invites more people’s participation, involvement, contribution and improves the chances of long term sustainability.</w:t>
      </w:r>
    </w:p>
    <w:p w:rsidR="006F1783" w:rsidRPr="006F1783" w:rsidRDefault="006F1783" w:rsidP="006F1783">
      <w:pPr>
        <w:pStyle w:val="BodyText3"/>
        <w:widowControl w:val="0"/>
        <w:spacing w:line="360" w:lineRule="auto"/>
        <w:ind w:left="270" w:right="450"/>
        <w:jc w:val="both"/>
        <w:rPr>
          <w:rFonts w:ascii="Arial" w:hAnsi="Arial" w:cs="Arial"/>
          <w:sz w:val="22"/>
          <w:szCs w:val="22"/>
        </w:rPr>
      </w:pPr>
    </w:p>
    <w:p w:rsidR="006F1783" w:rsidRPr="006F1783" w:rsidRDefault="006F1783" w:rsidP="006F1783">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rPr>
        <w:t xml:space="preserve">5.1 </w:t>
      </w:r>
      <w:r w:rsidRPr="006F1783">
        <w:rPr>
          <w:rStyle w:val="usercontent"/>
          <w:rFonts w:ascii="Arial" w:eastAsiaTheme="minorEastAsia" w:hAnsi="Arial" w:cs="Arial"/>
          <w:sz w:val="22"/>
          <w:szCs w:val="22"/>
        </w:rPr>
        <w:t>Training Programme of FISH FARMERS</w:t>
      </w:r>
    </w:p>
    <w:p w:rsidR="006F1783" w:rsidRPr="006F1783" w:rsidRDefault="006F1783" w:rsidP="006F1783">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rPr>
        <w:t xml:space="preserve">Keeping in this Tradition Social Development Foundation Had organized </w:t>
      </w:r>
      <w:r w:rsidRPr="006F1783">
        <w:rPr>
          <w:rStyle w:val="usercontent"/>
          <w:rFonts w:ascii="Arial" w:eastAsiaTheme="minorEastAsia" w:hAnsi="Arial" w:cs="Arial"/>
          <w:sz w:val="22"/>
          <w:szCs w:val="22"/>
        </w:rPr>
        <w:t xml:space="preserve">a Training Programme of FISH FARMERS Held at- Sava Ghara ,  Banarpal Block of Angul Dist on dt-22-01-2013. Mr.Garnayak Chairman of Panchayat samiti, Banarpal inaugurated the said programme and teaching valueable note for our fish farmers. Mr.Parida AFO Banarpal presented some concept note about intensive pisciculture activities for better economic efficiency. As total of 25 Farmers were attend the training programme respectively .Mr. Budhadev Das, Secretary of foundation had welcomed all the Participants and Guest. </w:t>
      </w:r>
      <w:r w:rsidRPr="006F1783">
        <w:rPr>
          <w:rFonts w:ascii="Arial" w:hAnsi="Arial" w:cs="Arial"/>
          <w:sz w:val="22"/>
          <w:szCs w:val="22"/>
        </w:rPr>
        <w:t>With this the foundation shared the knowledge of</w:t>
      </w:r>
    </w:p>
    <w:p w:rsidR="006F1783" w:rsidRPr="006F1783" w:rsidRDefault="006F1783" w:rsidP="006F1783">
      <w:pPr>
        <w:pStyle w:val="BodyText3"/>
        <w:widowControl w:val="0"/>
        <w:numPr>
          <w:ilvl w:val="0"/>
          <w:numId w:val="15"/>
        </w:numPr>
        <w:spacing w:line="360" w:lineRule="auto"/>
        <w:ind w:left="270" w:right="450" w:firstLine="0"/>
        <w:jc w:val="both"/>
        <w:rPr>
          <w:rFonts w:ascii="Arial" w:hAnsi="Arial" w:cs="Arial"/>
          <w:sz w:val="22"/>
          <w:szCs w:val="22"/>
        </w:rPr>
      </w:pPr>
      <w:r w:rsidRPr="006F1783">
        <w:rPr>
          <w:rFonts w:ascii="Arial" w:hAnsi="Arial" w:cs="Arial"/>
          <w:sz w:val="22"/>
          <w:szCs w:val="22"/>
        </w:rPr>
        <w:t>Construction of new ponds</w:t>
      </w:r>
    </w:p>
    <w:p w:rsidR="006F1783" w:rsidRPr="006F1783" w:rsidRDefault="006F1783" w:rsidP="006F1783">
      <w:pPr>
        <w:pStyle w:val="BodyText3"/>
        <w:widowControl w:val="0"/>
        <w:numPr>
          <w:ilvl w:val="0"/>
          <w:numId w:val="15"/>
        </w:numPr>
        <w:spacing w:line="360" w:lineRule="auto"/>
        <w:ind w:left="270" w:right="450" w:firstLine="0"/>
        <w:jc w:val="both"/>
        <w:rPr>
          <w:rFonts w:ascii="Arial" w:hAnsi="Arial" w:cs="Arial"/>
          <w:sz w:val="22"/>
          <w:szCs w:val="22"/>
        </w:rPr>
      </w:pPr>
      <w:r w:rsidRPr="006F1783">
        <w:rPr>
          <w:rFonts w:ascii="Arial" w:hAnsi="Arial" w:cs="Arial"/>
          <w:sz w:val="22"/>
          <w:szCs w:val="22"/>
        </w:rPr>
        <w:t xml:space="preserve">Fish seed, feed, </w:t>
      </w:r>
    </w:p>
    <w:p w:rsidR="006F1783" w:rsidRPr="006F1783" w:rsidRDefault="006F1783" w:rsidP="006F1783">
      <w:pPr>
        <w:pStyle w:val="BodyText3"/>
        <w:widowControl w:val="0"/>
        <w:numPr>
          <w:ilvl w:val="0"/>
          <w:numId w:val="15"/>
        </w:numPr>
        <w:spacing w:line="360" w:lineRule="auto"/>
        <w:ind w:left="270" w:right="450" w:firstLine="0"/>
        <w:jc w:val="both"/>
        <w:rPr>
          <w:rFonts w:ascii="Arial" w:hAnsi="Arial" w:cs="Arial"/>
          <w:sz w:val="22"/>
          <w:szCs w:val="22"/>
        </w:rPr>
      </w:pPr>
      <w:r w:rsidRPr="006F1783">
        <w:rPr>
          <w:rFonts w:ascii="Arial" w:hAnsi="Arial" w:cs="Arial"/>
          <w:sz w:val="22"/>
          <w:szCs w:val="22"/>
        </w:rPr>
        <w:t>Fertilizer Manure</w:t>
      </w:r>
    </w:p>
    <w:p w:rsidR="006F1783" w:rsidRPr="006F1783" w:rsidRDefault="006F1783" w:rsidP="006F1783">
      <w:pPr>
        <w:pStyle w:val="BodyText3"/>
        <w:widowControl w:val="0"/>
        <w:numPr>
          <w:ilvl w:val="0"/>
          <w:numId w:val="15"/>
        </w:numPr>
        <w:spacing w:line="360" w:lineRule="auto"/>
        <w:ind w:left="270" w:right="450" w:firstLine="0"/>
        <w:jc w:val="both"/>
        <w:rPr>
          <w:rFonts w:ascii="Arial" w:hAnsi="Arial" w:cs="Arial"/>
          <w:sz w:val="22"/>
          <w:szCs w:val="22"/>
        </w:rPr>
      </w:pPr>
      <w:r w:rsidRPr="006F1783">
        <w:rPr>
          <w:rFonts w:ascii="Arial" w:hAnsi="Arial" w:cs="Arial"/>
          <w:sz w:val="22"/>
          <w:szCs w:val="22"/>
        </w:rPr>
        <w:t>Preventive measures for fish diseases.</w:t>
      </w:r>
    </w:p>
    <w:p w:rsidR="006F1783" w:rsidRPr="006F1783" w:rsidRDefault="006F1783" w:rsidP="006F1783">
      <w:pPr>
        <w:pStyle w:val="BodyText3"/>
        <w:widowControl w:val="0"/>
        <w:spacing w:line="360" w:lineRule="auto"/>
        <w:ind w:left="270" w:right="450"/>
        <w:jc w:val="both"/>
        <w:rPr>
          <w:rFonts w:ascii="Arial" w:hAnsi="Arial" w:cs="Arial"/>
          <w:sz w:val="22"/>
          <w:szCs w:val="22"/>
        </w:rPr>
      </w:pPr>
    </w:p>
    <w:p w:rsidR="006F1783" w:rsidRPr="006F1783" w:rsidRDefault="006F1783" w:rsidP="006F1783">
      <w:pPr>
        <w:pStyle w:val="BodyText3"/>
        <w:widowControl w:val="0"/>
        <w:numPr>
          <w:ilvl w:val="1"/>
          <w:numId w:val="11"/>
        </w:numPr>
        <w:spacing w:line="360" w:lineRule="auto"/>
        <w:ind w:left="270" w:right="450" w:firstLine="0"/>
        <w:jc w:val="both"/>
        <w:rPr>
          <w:rFonts w:ascii="Arial" w:hAnsi="Arial" w:cs="Arial"/>
          <w:sz w:val="22"/>
          <w:szCs w:val="22"/>
        </w:rPr>
      </w:pPr>
      <w:r w:rsidRPr="006F1783">
        <w:rPr>
          <w:rFonts w:ascii="Arial" w:hAnsi="Arial" w:cs="Arial"/>
          <w:sz w:val="22"/>
          <w:szCs w:val="22"/>
        </w:rPr>
        <w:t>Training programme on Backyard Poultry:</w:t>
      </w:r>
    </w:p>
    <w:p w:rsidR="006F1783" w:rsidRPr="006F1783" w:rsidRDefault="006F1783" w:rsidP="006F1783">
      <w:pPr>
        <w:pStyle w:val="ListParagraph"/>
        <w:spacing w:after="0" w:line="360" w:lineRule="auto"/>
        <w:ind w:left="270" w:right="450"/>
        <w:jc w:val="both"/>
        <w:rPr>
          <w:rStyle w:val="usercontent"/>
          <w:rFonts w:ascii="Arial" w:hAnsi="Arial" w:cs="Arial"/>
        </w:rPr>
      </w:pPr>
      <w:r w:rsidRPr="006F1783">
        <w:rPr>
          <w:rFonts w:ascii="Arial" w:hAnsi="Arial" w:cs="Arial"/>
        </w:rPr>
        <w:t xml:space="preserve">Though poultry development in country has taken a quantum leap in the last three decades. Besides income generation, rural backyard poultry nutrition supplements in the form of valueable animal protein. It has also been noticed that the demand for rural backyard poultry is quite high in tribal area. Social Development Foundation had organized </w:t>
      </w:r>
      <w:r w:rsidRPr="006F1783">
        <w:rPr>
          <w:rStyle w:val="usercontent"/>
          <w:rFonts w:ascii="Arial" w:hAnsi="Arial" w:cs="Arial"/>
        </w:rPr>
        <w:t xml:space="preserve">a Training Programme of </w:t>
      </w:r>
      <w:r w:rsidRPr="006F1783">
        <w:rPr>
          <w:rFonts w:ascii="Arial" w:hAnsi="Arial" w:cs="Arial"/>
        </w:rPr>
        <w:t>Training programme on Backyard Poultry</w:t>
      </w:r>
      <w:r w:rsidRPr="006F1783">
        <w:rPr>
          <w:rStyle w:val="usercontent"/>
          <w:rFonts w:ascii="Arial" w:hAnsi="Arial" w:cs="Arial"/>
        </w:rPr>
        <w:t xml:space="preserve"> Held at- Jamunali village of Sakosinga G.P, Banarpal Block of Angul Dist on dt-12-1-2013. The Training programme was organized involving 2 SHG groups and total 26 members participated in the training programme.</w:t>
      </w:r>
    </w:p>
    <w:p w:rsidR="006F1783" w:rsidRPr="006F1783" w:rsidRDefault="006F1783" w:rsidP="006F1783">
      <w:pPr>
        <w:pStyle w:val="ListParagraph"/>
        <w:spacing w:after="0" w:line="360" w:lineRule="auto"/>
        <w:ind w:left="270" w:right="450"/>
        <w:jc w:val="both"/>
        <w:rPr>
          <w:rStyle w:val="usercontent"/>
          <w:rFonts w:ascii="Arial" w:hAnsi="Arial" w:cs="Arial"/>
        </w:rPr>
      </w:pPr>
    </w:p>
    <w:p w:rsidR="006F1783" w:rsidRPr="006F1783" w:rsidRDefault="006F1783" w:rsidP="006F1783">
      <w:pPr>
        <w:pStyle w:val="ListParagraph"/>
        <w:spacing w:after="0" w:line="360" w:lineRule="auto"/>
        <w:ind w:left="270" w:right="450"/>
        <w:jc w:val="both"/>
        <w:rPr>
          <w:rStyle w:val="usercontent"/>
          <w:rFonts w:ascii="Arial" w:hAnsi="Arial" w:cs="Arial"/>
        </w:rPr>
      </w:pPr>
      <w:r w:rsidRPr="006F1783">
        <w:rPr>
          <w:rStyle w:val="usercontent"/>
          <w:rFonts w:ascii="Arial" w:hAnsi="Arial" w:cs="Arial"/>
        </w:rPr>
        <w:lastRenderedPageBreak/>
        <w:t>Some important Things on common management practices for poultry farming are as fallows.</w:t>
      </w:r>
    </w:p>
    <w:p w:rsidR="006F1783" w:rsidRPr="006F1783" w:rsidRDefault="006F1783" w:rsidP="006F1783">
      <w:pPr>
        <w:pStyle w:val="ListParagraph"/>
        <w:spacing w:after="0" w:line="360" w:lineRule="auto"/>
        <w:ind w:left="270" w:right="450"/>
        <w:jc w:val="both"/>
        <w:rPr>
          <w:rStyle w:val="usercontent"/>
          <w:rFonts w:ascii="Arial" w:hAnsi="Arial" w:cs="Arial"/>
        </w:rPr>
      </w:pPr>
    </w:p>
    <w:p w:rsidR="006F1783" w:rsidRPr="006F1783" w:rsidRDefault="006F1783" w:rsidP="006F1783">
      <w:pPr>
        <w:pStyle w:val="ListParagraph"/>
        <w:numPr>
          <w:ilvl w:val="0"/>
          <w:numId w:val="18"/>
        </w:numPr>
        <w:spacing w:after="0" w:line="360" w:lineRule="auto"/>
        <w:ind w:left="270" w:right="450" w:firstLine="0"/>
        <w:jc w:val="both"/>
        <w:rPr>
          <w:rStyle w:val="usercontent"/>
          <w:rFonts w:ascii="Arial" w:hAnsi="Arial" w:cs="Arial"/>
        </w:rPr>
      </w:pPr>
      <w:r w:rsidRPr="006F1783">
        <w:rPr>
          <w:rStyle w:val="usercontent"/>
          <w:rFonts w:ascii="Arial" w:hAnsi="Arial" w:cs="Arial"/>
        </w:rPr>
        <w:t>Poultry Housing</w:t>
      </w:r>
    </w:p>
    <w:p w:rsidR="006F1783" w:rsidRPr="006F1783" w:rsidRDefault="006F1783" w:rsidP="006F1783">
      <w:pPr>
        <w:pStyle w:val="ListParagraph"/>
        <w:numPr>
          <w:ilvl w:val="0"/>
          <w:numId w:val="18"/>
        </w:numPr>
        <w:spacing w:after="0" w:line="360" w:lineRule="auto"/>
        <w:ind w:left="270" w:right="450" w:firstLine="0"/>
        <w:jc w:val="both"/>
        <w:rPr>
          <w:rStyle w:val="usercontent"/>
          <w:rFonts w:ascii="Arial" w:hAnsi="Arial" w:cs="Arial"/>
        </w:rPr>
      </w:pPr>
      <w:r w:rsidRPr="006F1783">
        <w:rPr>
          <w:rStyle w:val="usercontent"/>
          <w:rFonts w:ascii="Arial" w:hAnsi="Arial" w:cs="Arial"/>
        </w:rPr>
        <w:t>Feeding</w:t>
      </w:r>
    </w:p>
    <w:p w:rsidR="006F1783" w:rsidRPr="006F1783" w:rsidRDefault="006F1783" w:rsidP="006F1783">
      <w:pPr>
        <w:pStyle w:val="ListParagraph"/>
        <w:numPr>
          <w:ilvl w:val="0"/>
          <w:numId w:val="18"/>
        </w:numPr>
        <w:spacing w:after="0" w:line="360" w:lineRule="auto"/>
        <w:ind w:left="270" w:right="450" w:firstLine="0"/>
        <w:jc w:val="both"/>
        <w:rPr>
          <w:rStyle w:val="usercontent"/>
          <w:rFonts w:ascii="Arial" w:hAnsi="Arial" w:cs="Arial"/>
        </w:rPr>
      </w:pPr>
      <w:r w:rsidRPr="006F1783">
        <w:rPr>
          <w:rStyle w:val="usercontent"/>
          <w:rFonts w:ascii="Arial" w:hAnsi="Arial" w:cs="Arial"/>
        </w:rPr>
        <w:t>Watering</w:t>
      </w:r>
    </w:p>
    <w:p w:rsidR="006F1783" w:rsidRPr="006F1783" w:rsidRDefault="006F1783" w:rsidP="006F1783">
      <w:pPr>
        <w:pStyle w:val="ListParagraph"/>
        <w:numPr>
          <w:ilvl w:val="0"/>
          <w:numId w:val="18"/>
        </w:numPr>
        <w:spacing w:after="0" w:line="360" w:lineRule="auto"/>
        <w:ind w:left="270" w:right="450" w:firstLine="0"/>
        <w:jc w:val="both"/>
        <w:rPr>
          <w:rStyle w:val="usercontent"/>
          <w:rFonts w:ascii="Arial" w:hAnsi="Arial" w:cs="Arial"/>
        </w:rPr>
      </w:pPr>
      <w:r w:rsidRPr="006F1783">
        <w:rPr>
          <w:rStyle w:val="usercontent"/>
          <w:rFonts w:ascii="Arial" w:hAnsi="Arial" w:cs="Arial"/>
        </w:rPr>
        <w:t>Skill up gradation and training of beneficiaries.</w:t>
      </w:r>
    </w:p>
    <w:p w:rsidR="006F1783" w:rsidRPr="006F1783" w:rsidRDefault="006F1783" w:rsidP="006F1783">
      <w:pPr>
        <w:pStyle w:val="BodyText3"/>
        <w:widowControl w:val="0"/>
        <w:spacing w:line="360" w:lineRule="auto"/>
        <w:ind w:right="450"/>
        <w:jc w:val="both"/>
        <w:rPr>
          <w:rFonts w:ascii="Arial" w:hAnsi="Arial" w:cs="Arial"/>
          <w:sz w:val="22"/>
          <w:szCs w:val="22"/>
        </w:rPr>
      </w:pPr>
      <w:r w:rsidRPr="006F1783">
        <w:rPr>
          <w:rFonts w:ascii="Arial" w:hAnsi="Arial" w:cs="Arial"/>
          <w:sz w:val="22"/>
          <w:szCs w:val="22"/>
        </w:rPr>
        <w:t xml:space="preserve">                   </w:t>
      </w:r>
    </w:p>
    <w:p w:rsidR="006F1783" w:rsidRPr="006D2101" w:rsidRDefault="006F1783" w:rsidP="006F1783">
      <w:pPr>
        <w:pStyle w:val="BodyText3"/>
        <w:widowControl w:val="0"/>
        <w:numPr>
          <w:ilvl w:val="0"/>
          <w:numId w:val="12"/>
        </w:numPr>
        <w:spacing w:line="360" w:lineRule="auto"/>
        <w:ind w:left="270" w:right="450" w:firstLine="0"/>
        <w:jc w:val="both"/>
        <w:rPr>
          <w:rFonts w:ascii="Arial" w:hAnsi="Arial" w:cs="Arial"/>
          <w:b/>
          <w:sz w:val="22"/>
          <w:szCs w:val="22"/>
        </w:rPr>
      </w:pPr>
      <w:r w:rsidRPr="006D2101">
        <w:rPr>
          <w:rFonts w:ascii="Arial" w:hAnsi="Arial" w:cs="Arial"/>
          <w:b/>
          <w:sz w:val="22"/>
          <w:szCs w:val="22"/>
        </w:rPr>
        <w:t>Advocacy</w:t>
      </w:r>
    </w:p>
    <w:p w:rsidR="006F1783" w:rsidRPr="006F1783" w:rsidRDefault="006F1783" w:rsidP="006F1783">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rPr>
        <w:t>Advocacy means to advocate issues of public concern by public in general. Advocacy is not just influencing policies. it is to amplify the voice. People centered advocacy is a set of social actions that aims to influence public policies and change societal attitudes so as to empower the marginalized. Speaking on behalf &amp; speaking for own Realizations of human rights: civil, political, economic, cultural etc.</w:t>
      </w:r>
    </w:p>
    <w:p w:rsidR="006F1783" w:rsidRPr="006F1783" w:rsidRDefault="006F1783" w:rsidP="006F1783">
      <w:pPr>
        <w:pStyle w:val="BodyText3"/>
        <w:widowControl w:val="0"/>
        <w:spacing w:line="360" w:lineRule="auto"/>
        <w:ind w:left="270" w:right="450"/>
        <w:jc w:val="both"/>
        <w:rPr>
          <w:rFonts w:ascii="Arial" w:hAnsi="Arial" w:cs="Arial"/>
          <w:sz w:val="22"/>
          <w:szCs w:val="22"/>
        </w:rPr>
      </w:pPr>
    </w:p>
    <w:p w:rsidR="006F1783" w:rsidRPr="006D2101" w:rsidRDefault="006F1783" w:rsidP="006F1783">
      <w:pPr>
        <w:pStyle w:val="BodyText3"/>
        <w:widowControl w:val="0"/>
        <w:numPr>
          <w:ilvl w:val="1"/>
          <w:numId w:val="12"/>
        </w:numPr>
        <w:spacing w:line="360" w:lineRule="auto"/>
        <w:ind w:left="270" w:right="450" w:firstLine="0"/>
        <w:jc w:val="both"/>
        <w:rPr>
          <w:rFonts w:ascii="Arial" w:hAnsi="Arial" w:cs="Arial"/>
          <w:b/>
          <w:sz w:val="22"/>
          <w:szCs w:val="22"/>
        </w:rPr>
      </w:pPr>
      <w:r w:rsidRPr="006D2101">
        <w:rPr>
          <w:rFonts w:ascii="Arial" w:hAnsi="Arial" w:cs="Arial"/>
          <w:b/>
          <w:sz w:val="22"/>
          <w:szCs w:val="22"/>
        </w:rPr>
        <w:t>MGNREGA</w:t>
      </w:r>
    </w:p>
    <w:p w:rsidR="006F1783" w:rsidRPr="006F1783" w:rsidRDefault="006F1783" w:rsidP="006F1783">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rPr>
        <w:t xml:space="preserve">Mahatma Gandhi National Rural Employment guarantee Act 2005 one Hundred days employment in a financial year to any rural Household whose adult members are willing to do unskilled manual work at statutory minimum wage. The primary objective of these programmes was to generate awareness among PRI members, community leader, and village level govt officers on MGNREGA. In this context, Social Development foundation had attained the block level public hearing on MGNREGA on Dt-11-12-2013 at-Savaghar Talcher. The B.D.O and P.D. DRDA, Angul responds to the queries of participants and welcomed all the initiative taken by Dist. </w:t>
      </w:r>
    </w:p>
    <w:p w:rsidR="006F1783" w:rsidRPr="006F1783" w:rsidRDefault="006F1783" w:rsidP="006F1783">
      <w:pPr>
        <w:pStyle w:val="BodyText3"/>
        <w:widowControl w:val="0"/>
        <w:spacing w:line="360" w:lineRule="auto"/>
        <w:ind w:left="270" w:right="450"/>
        <w:jc w:val="both"/>
        <w:rPr>
          <w:rFonts w:ascii="Arial" w:hAnsi="Arial" w:cs="Arial"/>
          <w:sz w:val="22"/>
          <w:szCs w:val="22"/>
        </w:rPr>
      </w:pPr>
      <w:r w:rsidRPr="006F1783">
        <w:rPr>
          <w:rFonts w:ascii="Arial" w:hAnsi="Arial" w:cs="Arial"/>
          <w:b/>
          <w:sz w:val="22"/>
          <w:szCs w:val="22"/>
        </w:rPr>
        <w:t>Major provision of MNREGA as Highlighted</w:t>
      </w:r>
      <w:r w:rsidRPr="006F1783">
        <w:rPr>
          <w:rFonts w:ascii="Arial" w:hAnsi="Arial" w:cs="Arial"/>
          <w:sz w:val="22"/>
          <w:szCs w:val="22"/>
        </w:rPr>
        <w:t xml:space="preserve">: </w:t>
      </w:r>
    </w:p>
    <w:p w:rsidR="006F1783" w:rsidRPr="006F1783" w:rsidRDefault="006F1783" w:rsidP="006F1783">
      <w:pPr>
        <w:pStyle w:val="BodyText3"/>
        <w:widowControl w:val="0"/>
        <w:numPr>
          <w:ilvl w:val="0"/>
          <w:numId w:val="17"/>
        </w:numPr>
        <w:spacing w:line="360" w:lineRule="auto"/>
        <w:ind w:left="270" w:right="450" w:firstLine="0"/>
        <w:jc w:val="both"/>
        <w:rPr>
          <w:rFonts w:ascii="Arial" w:hAnsi="Arial" w:cs="Arial"/>
          <w:sz w:val="22"/>
          <w:szCs w:val="22"/>
        </w:rPr>
      </w:pPr>
      <w:r w:rsidRPr="006F1783">
        <w:rPr>
          <w:rFonts w:ascii="Arial" w:hAnsi="Arial" w:cs="Arial"/>
          <w:sz w:val="22"/>
          <w:szCs w:val="22"/>
        </w:rPr>
        <w:t>Employment available 15 days of application submitted.</w:t>
      </w:r>
    </w:p>
    <w:p w:rsidR="006F1783" w:rsidRPr="006F1783" w:rsidRDefault="006F1783" w:rsidP="006F1783">
      <w:pPr>
        <w:pStyle w:val="BodyText3"/>
        <w:widowControl w:val="0"/>
        <w:numPr>
          <w:ilvl w:val="0"/>
          <w:numId w:val="17"/>
        </w:numPr>
        <w:spacing w:line="360" w:lineRule="auto"/>
        <w:ind w:left="270" w:right="450" w:firstLine="0"/>
        <w:jc w:val="both"/>
        <w:rPr>
          <w:rFonts w:ascii="Arial" w:hAnsi="Arial" w:cs="Arial"/>
          <w:sz w:val="22"/>
          <w:szCs w:val="22"/>
        </w:rPr>
      </w:pPr>
      <w:r w:rsidRPr="006F1783">
        <w:rPr>
          <w:rFonts w:ascii="Arial" w:hAnsi="Arial" w:cs="Arial"/>
          <w:sz w:val="22"/>
          <w:szCs w:val="22"/>
        </w:rPr>
        <w:t>Creation of community productive infrastructure</w:t>
      </w:r>
    </w:p>
    <w:p w:rsidR="006F1783" w:rsidRPr="006F1783" w:rsidRDefault="006F1783" w:rsidP="006F1783">
      <w:pPr>
        <w:pStyle w:val="BodyText3"/>
        <w:widowControl w:val="0"/>
        <w:numPr>
          <w:ilvl w:val="0"/>
          <w:numId w:val="17"/>
        </w:numPr>
        <w:spacing w:line="360" w:lineRule="auto"/>
        <w:ind w:left="270" w:right="450" w:firstLine="0"/>
        <w:jc w:val="both"/>
        <w:rPr>
          <w:rFonts w:ascii="Arial" w:hAnsi="Arial" w:cs="Arial"/>
          <w:sz w:val="22"/>
          <w:szCs w:val="22"/>
        </w:rPr>
      </w:pPr>
      <w:r w:rsidRPr="006F1783">
        <w:rPr>
          <w:rFonts w:ascii="Arial" w:hAnsi="Arial" w:cs="Arial"/>
          <w:sz w:val="22"/>
          <w:szCs w:val="22"/>
        </w:rPr>
        <w:t>Worksite within 5 k.ms radius of the village.</w:t>
      </w:r>
    </w:p>
    <w:p w:rsidR="006F1783" w:rsidRPr="006F1783" w:rsidRDefault="006F1783" w:rsidP="006F1783">
      <w:pPr>
        <w:pStyle w:val="BodyText3"/>
        <w:widowControl w:val="0"/>
        <w:numPr>
          <w:ilvl w:val="0"/>
          <w:numId w:val="17"/>
        </w:numPr>
        <w:spacing w:line="360" w:lineRule="auto"/>
        <w:ind w:left="270" w:right="450" w:firstLine="0"/>
        <w:jc w:val="both"/>
        <w:rPr>
          <w:rFonts w:ascii="Arial" w:hAnsi="Arial" w:cs="Arial"/>
          <w:sz w:val="22"/>
          <w:szCs w:val="22"/>
        </w:rPr>
      </w:pPr>
      <w:r w:rsidRPr="006F1783">
        <w:rPr>
          <w:rFonts w:ascii="Arial" w:hAnsi="Arial" w:cs="Arial"/>
          <w:sz w:val="22"/>
          <w:szCs w:val="22"/>
        </w:rPr>
        <w:t>Wage payment within 15days. Drinking water facilities at worksite.</w:t>
      </w:r>
    </w:p>
    <w:p w:rsidR="006F1783" w:rsidRPr="006F1783" w:rsidRDefault="006F1783" w:rsidP="006F1783">
      <w:pPr>
        <w:pStyle w:val="BodyText3"/>
        <w:widowControl w:val="0"/>
        <w:numPr>
          <w:ilvl w:val="0"/>
          <w:numId w:val="17"/>
        </w:numPr>
        <w:spacing w:line="360" w:lineRule="auto"/>
        <w:ind w:left="270" w:right="450" w:firstLine="0"/>
        <w:jc w:val="both"/>
        <w:rPr>
          <w:rFonts w:ascii="Arial" w:hAnsi="Arial" w:cs="Arial"/>
          <w:sz w:val="22"/>
          <w:szCs w:val="22"/>
        </w:rPr>
      </w:pPr>
      <w:r w:rsidRPr="006F1783">
        <w:rPr>
          <w:rFonts w:ascii="Arial" w:hAnsi="Arial" w:cs="Arial"/>
          <w:sz w:val="22"/>
          <w:szCs w:val="22"/>
        </w:rPr>
        <w:t>In case work place more than this specified distance 10% of more wages more.</w:t>
      </w:r>
    </w:p>
    <w:p w:rsidR="006F1783" w:rsidRPr="006F1783" w:rsidRDefault="006F1783" w:rsidP="006F1783">
      <w:pPr>
        <w:pStyle w:val="BodyText3"/>
        <w:widowControl w:val="0"/>
        <w:numPr>
          <w:ilvl w:val="0"/>
          <w:numId w:val="17"/>
        </w:numPr>
        <w:spacing w:line="360" w:lineRule="auto"/>
        <w:ind w:left="270" w:right="450" w:firstLine="0"/>
        <w:jc w:val="both"/>
        <w:rPr>
          <w:rFonts w:ascii="Arial" w:hAnsi="Arial" w:cs="Arial"/>
          <w:sz w:val="22"/>
          <w:szCs w:val="22"/>
        </w:rPr>
      </w:pPr>
      <w:r w:rsidRPr="006F1783">
        <w:rPr>
          <w:rFonts w:ascii="Arial" w:hAnsi="Arial" w:cs="Arial"/>
          <w:sz w:val="22"/>
          <w:szCs w:val="22"/>
        </w:rPr>
        <w:lastRenderedPageBreak/>
        <w:t>Medicine facilities and compensation for injuries during.</w:t>
      </w:r>
    </w:p>
    <w:p w:rsidR="006F1783" w:rsidRPr="006F1783" w:rsidRDefault="006F1783" w:rsidP="006F1783">
      <w:pPr>
        <w:pStyle w:val="BodyText3"/>
        <w:widowControl w:val="0"/>
        <w:numPr>
          <w:ilvl w:val="0"/>
          <w:numId w:val="17"/>
        </w:numPr>
        <w:spacing w:line="360" w:lineRule="auto"/>
        <w:ind w:left="270" w:right="450" w:firstLine="0"/>
        <w:jc w:val="both"/>
        <w:rPr>
          <w:rFonts w:ascii="Arial" w:hAnsi="Arial" w:cs="Arial"/>
          <w:sz w:val="22"/>
          <w:szCs w:val="22"/>
        </w:rPr>
      </w:pPr>
      <w:r w:rsidRPr="006F1783">
        <w:rPr>
          <w:rFonts w:ascii="Arial" w:hAnsi="Arial" w:cs="Arial"/>
          <w:sz w:val="22"/>
          <w:szCs w:val="22"/>
        </w:rPr>
        <w:t>Farm pond, vermin compost, Horticulture activities.</w:t>
      </w:r>
    </w:p>
    <w:p w:rsidR="006F1783" w:rsidRPr="006F1783" w:rsidRDefault="006F1783" w:rsidP="006F1783">
      <w:pPr>
        <w:pStyle w:val="BodyText3"/>
        <w:widowControl w:val="0"/>
        <w:numPr>
          <w:ilvl w:val="0"/>
          <w:numId w:val="17"/>
        </w:numPr>
        <w:spacing w:line="360" w:lineRule="auto"/>
        <w:ind w:left="270" w:right="450" w:firstLine="0"/>
        <w:jc w:val="both"/>
        <w:rPr>
          <w:rFonts w:ascii="Arial" w:hAnsi="Arial" w:cs="Arial"/>
          <w:sz w:val="22"/>
          <w:szCs w:val="22"/>
        </w:rPr>
      </w:pPr>
      <w:r w:rsidRPr="006F1783">
        <w:rPr>
          <w:rFonts w:ascii="Arial" w:hAnsi="Arial" w:cs="Arial"/>
          <w:sz w:val="22"/>
          <w:szCs w:val="22"/>
        </w:rPr>
        <w:t>Water conservation,</w:t>
      </w:r>
    </w:p>
    <w:p w:rsidR="006F1783" w:rsidRPr="006F1783" w:rsidRDefault="006F1783" w:rsidP="006F1783">
      <w:pPr>
        <w:pStyle w:val="BodyText3"/>
        <w:widowControl w:val="0"/>
        <w:numPr>
          <w:ilvl w:val="0"/>
          <w:numId w:val="17"/>
        </w:numPr>
        <w:spacing w:line="360" w:lineRule="auto"/>
        <w:ind w:left="270" w:right="450" w:firstLine="0"/>
        <w:jc w:val="both"/>
        <w:rPr>
          <w:rFonts w:ascii="Arial" w:hAnsi="Arial" w:cs="Arial"/>
          <w:sz w:val="22"/>
          <w:szCs w:val="22"/>
        </w:rPr>
      </w:pPr>
      <w:r w:rsidRPr="006F1783">
        <w:rPr>
          <w:rFonts w:ascii="Arial" w:hAnsi="Arial" w:cs="Arial"/>
          <w:sz w:val="22"/>
          <w:szCs w:val="22"/>
        </w:rPr>
        <w:t>Irrigation canal including micro irrigation.</w:t>
      </w:r>
    </w:p>
    <w:p w:rsidR="006F1783" w:rsidRPr="006F1783" w:rsidRDefault="006F1783" w:rsidP="006F1783">
      <w:pPr>
        <w:pStyle w:val="BodyText3"/>
        <w:widowControl w:val="0"/>
        <w:numPr>
          <w:ilvl w:val="0"/>
          <w:numId w:val="17"/>
        </w:numPr>
        <w:spacing w:line="360" w:lineRule="auto"/>
        <w:ind w:left="270" w:right="450" w:firstLine="0"/>
        <w:jc w:val="both"/>
        <w:rPr>
          <w:rFonts w:ascii="Arial" w:hAnsi="Arial" w:cs="Arial"/>
          <w:sz w:val="22"/>
          <w:szCs w:val="22"/>
        </w:rPr>
      </w:pPr>
      <w:r w:rsidRPr="006F1783">
        <w:rPr>
          <w:rFonts w:ascii="Arial" w:hAnsi="Arial" w:cs="Arial"/>
          <w:sz w:val="22"/>
          <w:szCs w:val="22"/>
        </w:rPr>
        <w:t>Renovation of traditional water bodies.</w:t>
      </w:r>
    </w:p>
    <w:p w:rsidR="006F1783" w:rsidRPr="006F1783" w:rsidRDefault="006F1783" w:rsidP="006F1783">
      <w:pPr>
        <w:pStyle w:val="BodyText3"/>
        <w:widowControl w:val="0"/>
        <w:numPr>
          <w:ilvl w:val="0"/>
          <w:numId w:val="17"/>
        </w:numPr>
        <w:spacing w:line="360" w:lineRule="auto"/>
        <w:ind w:left="270" w:right="450" w:firstLine="0"/>
        <w:jc w:val="both"/>
        <w:rPr>
          <w:rFonts w:ascii="Arial" w:hAnsi="Arial" w:cs="Arial"/>
          <w:sz w:val="22"/>
          <w:szCs w:val="22"/>
        </w:rPr>
      </w:pPr>
      <w:r w:rsidRPr="006F1783">
        <w:rPr>
          <w:rFonts w:ascii="Arial" w:hAnsi="Arial" w:cs="Arial"/>
          <w:sz w:val="22"/>
          <w:szCs w:val="22"/>
        </w:rPr>
        <w:t>Rural drinking water, individual household latrine.</w:t>
      </w:r>
    </w:p>
    <w:p w:rsidR="006F1783" w:rsidRPr="006F1783" w:rsidRDefault="006F1783" w:rsidP="006F1783">
      <w:pPr>
        <w:pStyle w:val="BodyText3"/>
        <w:widowControl w:val="0"/>
        <w:numPr>
          <w:ilvl w:val="0"/>
          <w:numId w:val="17"/>
        </w:numPr>
        <w:spacing w:line="360" w:lineRule="auto"/>
        <w:ind w:left="270" w:right="450" w:firstLine="0"/>
        <w:jc w:val="both"/>
        <w:rPr>
          <w:rFonts w:ascii="Arial" w:hAnsi="Arial" w:cs="Arial"/>
          <w:sz w:val="22"/>
          <w:szCs w:val="22"/>
        </w:rPr>
      </w:pPr>
      <w:r w:rsidRPr="006F1783">
        <w:rPr>
          <w:rFonts w:ascii="Arial" w:hAnsi="Arial" w:cs="Arial"/>
          <w:sz w:val="22"/>
          <w:szCs w:val="22"/>
        </w:rPr>
        <w:t xml:space="preserve">Draught proofing </w:t>
      </w:r>
    </w:p>
    <w:p w:rsidR="006F1783" w:rsidRPr="006F1783" w:rsidRDefault="006F1783" w:rsidP="006F1783">
      <w:pPr>
        <w:pStyle w:val="BodyText3"/>
        <w:widowControl w:val="0"/>
        <w:numPr>
          <w:ilvl w:val="0"/>
          <w:numId w:val="17"/>
        </w:numPr>
        <w:spacing w:line="360" w:lineRule="auto"/>
        <w:ind w:left="270" w:right="450" w:firstLine="0"/>
        <w:jc w:val="both"/>
        <w:rPr>
          <w:rFonts w:ascii="Arial" w:hAnsi="Arial" w:cs="Arial"/>
          <w:sz w:val="22"/>
          <w:szCs w:val="22"/>
        </w:rPr>
      </w:pPr>
      <w:r w:rsidRPr="006F1783">
        <w:rPr>
          <w:rFonts w:ascii="Arial" w:hAnsi="Arial" w:cs="Arial"/>
          <w:sz w:val="22"/>
          <w:szCs w:val="22"/>
        </w:rPr>
        <w:t>Construction of AWW centre.</w:t>
      </w:r>
    </w:p>
    <w:p w:rsidR="006F1783" w:rsidRPr="006F1783" w:rsidRDefault="006F1783" w:rsidP="006F1783">
      <w:pPr>
        <w:pStyle w:val="BodyText3"/>
        <w:widowControl w:val="0"/>
        <w:spacing w:line="360" w:lineRule="auto"/>
        <w:ind w:right="450"/>
        <w:jc w:val="both"/>
        <w:rPr>
          <w:rFonts w:ascii="Arial" w:hAnsi="Arial" w:cs="Arial"/>
          <w:sz w:val="22"/>
          <w:szCs w:val="22"/>
        </w:rPr>
      </w:pPr>
    </w:p>
    <w:p w:rsidR="006F1783" w:rsidRPr="006F1783" w:rsidRDefault="006F1783" w:rsidP="006F1783">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rPr>
        <w:t>6.2 Training programme on Right to Food</w:t>
      </w:r>
    </w:p>
    <w:p w:rsidR="006F1783" w:rsidRPr="006F1783" w:rsidRDefault="006F1783" w:rsidP="006F1783">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rPr>
        <w:t>It is the responsibility of the state to provide minimum requirements to enable a person to live with human dignity such as education, health care, just and humane condition to work, protection against exploitation etc. Starvation deaths were recognized as the extreme manifestation of a much larger problem of wide spread hunger and under-nutrition. Prevention of hunger and starvation is the primary responsibilities of the Govt. whether central and State. In front of this issue, the foundation had organized 4 workshops in Banarpal, Pallahara block of Angul Dist. Total 305 persons participated in the said programme, the issue discussed are as fallows.</w:t>
      </w:r>
    </w:p>
    <w:p w:rsidR="006F1783" w:rsidRPr="006F1783" w:rsidRDefault="006F1783" w:rsidP="006F1783">
      <w:pPr>
        <w:pStyle w:val="BodyText3"/>
        <w:widowControl w:val="0"/>
        <w:numPr>
          <w:ilvl w:val="0"/>
          <w:numId w:val="13"/>
        </w:numPr>
        <w:spacing w:line="360" w:lineRule="auto"/>
        <w:ind w:left="270" w:right="450" w:firstLine="0"/>
        <w:jc w:val="both"/>
        <w:rPr>
          <w:rFonts w:ascii="Arial" w:hAnsi="Arial" w:cs="Arial"/>
          <w:sz w:val="22"/>
          <w:szCs w:val="22"/>
        </w:rPr>
      </w:pPr>
      <w:r w:rsidRPr="006F1783">
        <w:rPr>
          <w:rFonts w:ascii="Arial" w:hAnsi="Arial" w:cs="Arial"/>
          <w:sz w:val="22"/>
          <w:szCs w:val="22"/>
        </w:rPr>
        <w:t>What is right to Food and how it can be ensured?</w:t>
      </w:r>
    </w:p>
    <w:p w:rsidR="006F1783" w:rsidRPr="006F1783" w:rsidRDefault="006F1783" w:rsidP="006F1783">
      <w:pPr>
        <w:pStyle w:val="BodyText3"/>
        <w:widowControl w:val="0"/>
        <w:numPr>
          <w:ilvl w:val="0"/>
          <w:numId w:val="13"/>
        </w:numPr>
        <w:spacing w:line="360" w:lineRule="auto"/>
        <w:ind w:left="270" w:right="450" w:firstLine="0"/>
        <w:jc w:val="both"/>
        <w:rPr>
          <w:rFonts w:ascii="Arial" w:hAnsi="Arial" w:cs="Arial"/>
          <w:sz w:val="22"/>
          <w:szCs w:val="22"/>
        </w:rPr>
      </w:pPr>
      <w:r w:rsidRPr="006F1783">
        <w:rPr>
          <w:rFonts w:ascii="Arial" w:hAnsi="Arial" w:cs="Arial"/>
          <w:sz w:val="22"/>
          <w:szCs w:val="22"/>
        </w:rPr>
        <w:t>Implementation of different scheme</w:t>
      </w:r>
    </w:p>
    <w:p w:rsidR="006F1783" w:rsidRPr="006F1783" w:rsidRDefault="006F1783" w:rsidP="006F1783">
      <w:pPr>
        <w:pStyle w:val="BodyText3"/>
        <w:widowControl w:val="0"/>
        <w:numPr>
          <w:ilvl w:val="0"/>
          <w:numId w:val="13"/>
        </w:numPr>
        <w:spacing w:line="360" w:lineRule="auto"/>
        <w:ind w:left="270" w:right="450" w:firstLine="0"/>
        <w:jc w:val="both"/>
        <w:rPr>
          <w:rFonts w:ascii="Arial" w:hAnsi="Arial" w:cs="Arial"/>
          <w:sz w:val="22"/>
          <w:szCs w:val="22"/>
        </w:rPr>
      </w:pPr>
      <w:r w:rsidRPr="006F1783">
        <w:rPr>
          <w:rFonts w:ascii="Arial" w:hAnsi="Arial" w:cs="Arial"/>
          <w:sz w:val="22"/>
          <w:szCs w:val="22"/>
        </w:rPr>
        <w:t>People’s awareness level</w:t>
      </w:r>
    </w:p>
    <w:p w:rsidR="006F1783" w:rsidRPr="006F1783" w:rsidRDefault="006F1783" w:rsidP="006F1783">
      <w:pPr>
        <w:pStyle w:val="BodyText3"/>
        <w:widowControl w:val="0"/>
        <w:numPr>
          <w:ilvl w:val="0"/>
          <w:numId w:val="13"/>
        </w:numPr>
        <w:spacing w:line="360" w:lineRule="auto"/>
        <w:ind w:left="270" w:right="450" w:firstLine="0"/>
        <w:jc w:val="both"/>
        <w:rPr>
          <w:rFonts w:ascii="Arial" w:hAnsi="Arial" w:cs="Arial"/>
          <w:sz w:val="22"/>
          <w:szCs w:val="22"/>
        </w:rPr>
      </w:pPr>
      <w:r w:rsidRPr="006F1783">
        <w:rPr>
          <w:rFonts w:ascii="Arial" w:hAnsi="Arial" w:cs="Arial"/>
          <w:sz w:val="22"/>
          <w:szCs w:val="22"/>
        </w:rPr>
        <w:t>Challenges for the Govt. Schemes</w:t>
      </w:r>
    </w:p>
    <w:p w:rsidR="006F1783" w:rsidRPr="006F1783" w:rsidRDefault="006F1783" w:rsidP="006F1783">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rPr>
        <w:t>Mr. Budhadev Das, Secretary of the foundation and Mr.Bipin Barik coordinated the programmes. Persons from Different NGO’s, CBO’s, Govt Agencies and institutions participated in the workshop. On this programme a slogan was developed by all delegates i.e. Let us try to make Orissa free from hunger, starvation and malnutrition.</w:t>
      </w:r>
    </w:p>
    <w:p w:rsidR="006F1783" w:rsidRDefault="006F1783" w:rsidP="006F1783">
      <w:pPr>
        <w:pStyle w:val="BodyText3"/>
        <w:widowControl w:val="0"/>
        <w:spacing w:line="360" w:lineRule="auto"/>
        <w:ind w:left="270" w:right="450"/>
        <w:jc w:val="both"/>
        <w:rPr>
          <w:rFonts w:ascii="Arial" w:hAnsi="Arial" w:cs="Arial"/>
          <w:sz w:val="22"/>
          <w:szCs w:val="22"/>
        </w:rPr>
      </w:pPr>
    </w:p>
    <w:p w:rsidR="006F1783" w:rsidRPr="006F1783" w:rsidRDefault="006F1783" w:rsidP="006F1783">
      <w:pPr>
        <w:pStyle w:val="BodyText3"/>
        <w:widowControl w:val="0"/>
        <w:spacing w:line="360" w:lineRule="auto"/>
        <w:ind w:left="270" w:right="450"/>
        <w:jc w:val="both"/>
        <w:rPr>
          <w:rFonts w:ascii="Arial" w:hAnsi="Arial" w:cs="Arial"/>
          <w:sz w:val="22"/>
          <w:szCs w:val="22"/>
        </w:rPr>
      </w:pPr>
    </w:p>
    <w:p w:rsidR="006F1783" w:rsidRPr="006F1783" w:rsidRDefault="006F1783" w:rsidP="006F1783">
      <w:pPr>
        <w:pStyle w:val="BodyText3"/>
        <w:widowControl w:val="0"/>
        <w:numPr>
          <w:ilvl w:val="1"/>
          <w:numId w:val="16"/>
        </w:numPr>
        <w:spacing w:line="360" w:lineRule="auto"/>
        <w:ind w:left="270" w:right="450" w:firstLine="0"/>
        <w:jc w:val="both"/>
        <w:rPr>
          <w:rFonts w:ascii="Arial" w:hAnsi="Arial" w:cs="Arial"/>
          <w:sz w:val="22"/>
          <w:szCs w:val="22"/>
        </w:rPr>
      </w:pPr>
      <w:r w:rsidRPr="006F1783">
        <w:rPr>
          <w:rFonts w:ascii="Arial" w:hAnsi="Arial" w:cs="Arial"/>
          <w:sz w:val="22"/>
          <w:szCs w:val="22"/>
        </w:rPr>
        <w:lastRenderedPageBreak/>
        <w:t>Training programme on Right to Information:</w:t>
      </w:r>
    </w:p>
    <w:p w:rsidR="006F1783" w:rsidRPr="006F1783" w:rsidRDefault="006F1783" w:rsidP="006F1783">
      <w:pPr>
        <w:pStyle w:val="BodyText3"/>
        <w:widowControl w:val="0"/>
        <w:spacing w:line="360" w:lineRule="auto"/>
        <w:ind w:left="270" w:right="450"/>
        <w:jc w:val="both"/>
        <w:rPr>
          <w:rFonts w:ascii="Arial" w:hAnsi="Arial" w:cs="Arial"/>
          <w:color w:val="auto"/>
          <w:sz w:val="22"/>
          <w:szCs w:val="22"/>
        </w:rPr>
      </w:pPr>
      <w:r w:rsidRPr="006F1783">
        <w:rPr>
          <w:rFonts w:ascii="Arial" w:hAnsi="Arial" w:cs="Arial"/>
          <w:sz w:val="22"/>
          <w:szCs w:val="22"/>
        </w:rPr>
        <w:t xml:space="preserve">Right </w:t>
      </w:r>
      <w:r w:rsidRPr="006F1783">
        <w:rPr>
          <w:rFonts w:ascii="Arial" w:hAnsi="Arial" w:cs="Arial"/>
          <w:color w:val="auto"/>
          <w:sz w:val="22"/>
          <w:szCs w:val="22"/>
        </w:rPr>
        <w:t>to information act plays an important role in all aspects of Good Governance in all state of India .Right to information helps in bringing out transparency, accountability, responsibility, integrity and empowering of citizens. The organization has organized a two training programme in Kaniha and Pallahara block of Angul Dist .during the month of December 2013.A total 89 participants were trained on different aspects of Right to information. The issues covered in the meeting are as follows.</w:t>
      </w:r>
    </w:p>
    <w:p w:rsidR="006F1783" w:rsidRPr="006F1783" w:rsidRDefault="006F1783" w:rsidP="006F1783">
      <w:pPr>
        <w:pStyle w:val="BodyText3"/>
        <w:widowControl w:val="0"/>
        <w:numPr>
          <w:ilvl w:val="0"/>
          <w:numId w:val="14"/>
        </w:numPr>
        <w:spacing w:line="360" w:lineRule="auto"/>
        <w:ind w:left="270" w:right="450" w:firstLine="0"/>
        <w:jc w:val="both"/>
        <w:rPr>
          <w:rFonts w:ascii="Arial" w:hAnsi="Arial" w:cs="Arial"/>
          <w:color w:val="auto"/>
          <w:sz w:val="22"/>
          <w:szCs w:val="22"/>
        </w:rPr>
      </w:pPr>
      <w:r w:rsidRPr="006F1783">
        <w:rPr>
          <w:rFonts w:ascii="Arial" w:hAnsi="Arial" w:cs="Arial"/>
          <w:color w:val="auto"/>
          <w:sz w:val="22"/>
          <w:szCs w:val="22"/>
        </w:rPr>
        <w:t xml:space="preserve">Emergence of Right to information. </w:t>
      </w:r>
    </w:p>
    <w:p w:rsidR="006F1783" w:rsidRPr="006F1783" w:rsidRDefault="006F1783" w:rsidP="006F1783">
      <w:pPr>
        <w:pStyle w:val="BodyText3"/>
        <w:widowControl w:val="0"/>
        <w:numPr>
          <w:ilvl w:val="0"/>
          <w:numId w:val="14"/>
        </w:numPr>
        <w:spacing w:line="360" w:lineRule="auto"/>
        <w:ind w:left="270" w:right="450" w:firstLine="0"/>
        <w:jc w:val="both"/>
        <w:rPr>
          <w:rFonts w:ascii="Arial" w:hAnsi="Arial" w:cs="Arial"/>
          <w:color w:val="auto"/>
          <w:sz w:val="22"/>
          <w:szCs w:val="22"/>
        </w:rPr>
      </w:pPr>
      <w:r w:rsidRPr="006F1783">
        <w:rPr>
          <w:rFonts w:ascii="Arial" w:hAnsi="Arial" w:cs="Arial"/>
          <w:color w:val="auto"/>
          <w:sz w:val="22"/>
          <w:szCs w:val="22"/>
        </w:rPr>
        <w:t xml:space="preserve">How to fill up the Right to information form. </w:t>
      </w:r>
    </w:p>
    <w:p w:rsidR="006F1783" w:rsidRPr="006F1783" w:rsidRDefault="006F1783" w:rsidP="006F1783">
      <w:pPr>
        <w:pStyle w:val="BodyText3"/>
        <w:widowControl w:val="0"/>
        <w:numPr>
          <w:ilvl w:val="0"/>
          <w:numId w:val="14"/>
        </w:numPr>
        <w:spacing w:line="360" w:lineRule="auto"/>
        <w:ind w:left="270" w:right="450" w:firstLine="0"/>
        <w:jc w:val="both"/>
        <w:rPr>
          <w:rFonts w:ascii="Arial" w:hAnsi="Arial" w:cs="Arial"/>
          <w:color w:val="auto"/>
          <w:sz w:val="22"/>
          <w:szCs w:val="22"/>
        </w:rPr>
      </w:pPr>
      <w:r w:rsidRPr="006F1783">
        <w:rPr>
          <w:rFonts w:ascii="Arial" w:hAnsi="Arial" w:cs="Arial"/>
          <w:color w:val="auto"/>
          <w:sz w:val="22"/>
          <w:szCs w:val="22"/>
        </w:rPr>
        <w:t>Challenges for implementation of Right to information.</w:t>
      </w:r>
    </w:p>
    <w:p w:rsidR="006F1783" w:rsidRPr="006F1783" w:rsidRDefault="006F1783" w:rsidP="006F1783">
      <w:pPr>
        <w:pStyle w:val="BodyText3"/>
        <w:widowControl w:val="0"/>
        <w:spacing w:line="360" w:lineRule="auto"/>
        <w:ind w:left="270" w:right="450"/>
        <w:jc w:val="both"/>
        <w:rPr>
          <w:rFonts w:ascii="Arial" w:hAnsi="Arial" w:cs="Arial"/>
          <w:color w:val="auto"/>
          <w:sz w:val="22"/>
          <w:szCs w:val="22"/>
        </w:rPr>
      </w:pPr>
      <w:r w:rsidRPr="006F1783">
        <w:rPr>
          <w:rFonts w:ascii="Arial" w:hAnsi="Arial" w:cs="Arial"/>
          <w:color w:val="auto"/>
          <w:sz w:val="22"/>
          <w:szCs w:val="22"/>
        </w:rPr>
        <w:t>Mr. Mahadev Das, Project officer of the foundation along with Mr. Budhadev Das co-ordinate the        programme.</w:t>
      </w:r>
    </w:p>
    <w:p w:rsidR="006F1783" w:rsidRPr="006F1783" w:rsidRDefault="006F1783" w:rsidP="006F1783">
      <w:pPr>
        <w:pStyle w:val="BodyText3"/>
        <w:widowControl w:val="0"/>
        <w:spacing w:line="360" w:lineRule="auto"/>
        <w:ind w:left="270" w:right="450"/>
        <w:jc w:val="both"/>
        <w:rPr>
          <w:rFonts w:ascii="Arial" w:hAnsi="Arial" w:cs="Arial"/>
          <w:color w:val="auto"/>
          <w:sz w:val="22"/>
          <w:szCs w:val="22"/>
        </w:rPr>
      </w:pPr>
    </w:p>
    <w:p w:rsidR="006F1783" w:rsidRPr="006F1783" w:rsidRDefault="006F1783" w:rsidP="006F1783">
      <w:pPr>
        <w:pStyle w:val="BodyText3"/>
        <w:widowControl w:val="0"/>
        <w:spacing w:line="360" w:lineRule="auto"/>
        <w:ind w:left="270" w:right="450"/>
        <w:jc w:val="both"/>
        <w:rPr>
          <w:rFonts w:ascii="Arial" w:hAnsi="Arial" w:cs="Arial"/>
          <w:color w:val="auto"/>
          <w:sz w:val="22"/>
          <w:szCs w:val="22"/>
        </w:rPr>
      </w:pPr>
    </w:p>
    <w:p w:rsidR="006F1783" w:rsidRDefault="006F1783">
      <w:pPr>
        <w:rPr>
          <w:rFonts w:ascii="Arial" w:eastAsia="Times New Roman" w:hAnsi="Arial" w:cs="Arial"/>
          <w:color w:val="000000"/>
          <w:kern w:val="28"/>
          <w:lang w:val="en-GB"/>
        </w:rPr>
      </w:pPr>
      <w:r>
        <w:rPr>
          <w:rFonts w:ascii="Arial" w:hAnsi="Arial" w:cs="Arial"/>
          <w:lang w:val="en-GB"/>
        </w:rPr>
        <w:br w:type="page"/>
      </w:r>
    </w:p>
    <w:p w:rsidR="006F1783" w:rsidRPr="006F1783" w:rsidRDefault="006F1783" w:rsidP="006F1783">
      <w:pPr>
        <w:pStyle w:val="BodyText3"/>
        <w:widowControl w:val="0"/>
        <w:numPr>
          <w:ilvl w:val="0"/>
          <w:numId w:val="12"/>
        </w:numPr>
        <w:spacing w:line="360" w:lineRule="auto"/>
        <w:ind w:left="270" w:right="450" w:firstLine="0"/>
        <w:jc w:val="both"/>
        <w:rPr>
          <w:rFonts w:ascii="Arial" w:hAnsi="Arial" w:cs="Arial"/>
          <w:sz w:val="22"/>
          <w:szCs w:val="22"/>
          <w:lang w:val="en-GB"/>
        </w:rPr>
      </w:pPr>
      <w:r w:rsidRPr="006F1783">
        <w:rPr>
          <w:rFonts w:ascii="Arial" w:hAnsi="Arial" w:cs="Arial"/>
          <w:sz w:val="22"/>
          <w:szCs w:val="22"/>
          <w:lang w:val="en-GB"/>
        </w:rPr>
        <w:lastRenderedPageBreak/>
        <w:t>Publications:-</w:t>
      </w:r>
    </w:p>
    <w:p w:rsidR="006F1783" w:rsidRPr="006F1783" w:rsidRDefault="006F1783" w:rsidP="006F1783">
      <w:pPr>
        <w:pStyle w:val="BodyText3"/>
        <w:widowControl w:val="0"/>
        <w:spacing w:line="360" w:lineRule="auto"/>
        <w:ind w:left="270" w:right="450"/>
        <w:jc w:val="both"/>
        <w:rPr>
          <w:rFonts w:ascii="Arial" w:hAnsi="Arial" w:cs="Arial"/>
          <w:sz w:val="22"/>
          <w:szCs w:val="22"/>
          <w:lang w:val="en-GB"/>
        </w:rPr>
      </w:pPr>
      <w:r>
        <w:rPr>
          <w:rFonts w:ascii="Arial" w:hAnsi="Arial" w:cs="Arial"/>
          <w:sz w:val="22"/>
          <w:szCs w:val="22"/>
          <w:lang w:val="en-GB"/>
        </w:rPr>
        <w:t>During the period</w:t>
      </w:r>
      <w:r w:rsidRPr="006F1783">
        <w:rPr>
          <w:rFonts w:ascii="Arial" w:hAnsi="Arial" w:cs="Arial"/>
          <w:sz w:val="22"/>
          <w:szCs w:val="22"/>
          <w:lang w:val="en-GB"/>
        </w:rPr>
        <w:t xml:space="preserve"> </w:t>
      </w:r>
      <w:r>
        <w:rPr>
          <w:rFonts w:ascii="Arial" w:hAnsi="Arial" w:cs="Arial"/>
          <w:sz w:val="22"/>
          <w:szCs w:val="22"/>
          <w:lang w:val="en-GB"/>
        </w:rPr>
        <w:t xml:space="preserve">the </w:t>
      </w:r>
      <w:r w:rsidRPr="006F1783">
        <w:rPr>
          <w:rFonts w:ascii="Arial" w:hAnsi="Arial" w:cs="Arial"/>
          <w:sz w:val="22"/>
          <w:szCs w:val="22"/>
          <w:lang w:val="en-GB"/>
        </w:rPr>
        <w:t>foundation has brought out a number of publications with one single objective; to raise our farmer’s voice on various issues affecting agriculture and bring about positive change in grass root sector. We also produce and circulate illustrative leaflets for our farmers on example basic.</w:t>
      </w:r>
    </w:p>
    <w:p w:rsidR="006F1783" w:rsidRPr="006F1783" w:rsidRDefault="006F1783" w:rsidP="006F1783">
      <w:pPr>
        <w:pStyle w:val="BodyText3"/>
        <w:widowControl w:val="0"/>
        <w:spacing w:line="360" w:lineRule="auto"/>
        <w:ind w:left="270" w:right="450"/>
        <w:jc w:val="both"/>
        <w:rPr>
          <w:rFonts w:ascii="Arial" w:hAnsi="Arial" w:cs="Arial"/>
          <w:sz w:val="22"/>
          <w:szCs w:val="22"/>
          <w:lang w:val="en-GB"/>
        </w:rPr>
      </w:pPr>
      <w:r w:rsidRPr="006F1783">
        <w:rPr>
          <w:rFonts w:ascii="Arial" w:hAnsi="Arial" w:cs="Arial"/>
          <w:sz w:val="22"/>
          <w:szCs w:val="22"/>
          <w:lang w:val="en-GB"/>
        </w:rPr>
        <w:t>The following leaflets have been released by Social development foundation in the 2013-2014 reporting period.</w:t>
      </w:r>
    </w:p>
    <w:p w:rsidR="006F1783" w:rsidRPr="006F1783" w:rsidRDefault="006F1783" w:rsidP="006F1783">
      <w:pPr>
        <w:pStyle w:val="BodyText3"/>
        <w:widowControl w:val="0"/>
        <w:spacing w:line="360" w:lineRule="auto"/>
        <w:ind w:left="270" w:right="450"/>
        <w:jc w:val="both"/>
        <w:rPr>
          <w:rFonts w:ascii="Arial" w:hAnsi="Arial" w:cs="Arial"/>
          <w:b/>
          <w:sz w:val="22"/>
          <w:szCs w:val="22"/>
          <w:lang w:val="en-GB"/>
        </w:rPr>
      </w:pPr>
    </w:p>
    <w:p w:rsidR="006F1783" w:rsidRPr="006F1783" w:rsidRDefault="006F1783" w:rsidP="006F1783">
      <w:pPr>
        <w:pStyle w:val="BodyText3"/>
        <w:widowControl w:val="0"/>
        <w:spacing w:line="360" w:lineRule="auto"/>
        <w:ind w:left="270" w:right="450"/>
        <w:jc w:val="both"/>
        <w:rPr>
          <w:rFonts w:ascii="Arial" w:hAnsi="Arial" w:cs="Arial"/>
          <w:b/>
          <w:sz w:val="22"/>
          <w:szCs w:val="22"/>
        </w:rPr>
      </w:pPr>
      <w:r w:rsidRPr="006F1783">
        <w:rPr>
          <w:rFonts w:ascii="Arial" w:hAnsi="Arial" w:cs="Arial"/>
          <w:b/>
          <w:sz w:val="22"/>
          <w:szCs w:val="22"/>
          <w:lang w:val="en-GB"/>
        </w:rPr>
        <w:t>Farmers club (Krusak Sangathan)</w:t>
      </w:r>
    </w:p>
    <w:p w:rsidR="006F1783" w:rsidRPr="006F1783" w:rsidRDefault="006F1783" w:rsidP="006F1783">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lang w:val="en-GB"/>
        </w:rPr>
        <w:t>Writings by-Budhadev Das</w:t>
      </w:r>
    </w:p>
    <w:p w:rsidR="006F1783" w:rsidRPr="006F1783" w:rsidRDefault="006F1783" w:rsidP="006F1783">
      <w:pPr>
        <w:pStyle w:val="BodyText3"/>
        <w:widowControl w:val="0"/>
        <w:spacing w:line="360" w:lineRule="auto"/>
        <w:ind w:left="270" w:right="450"/>
        <w:jc w:val="both"/>
        <w:rPr>
          <w:rFonts w:ascii="Arial" w:hAnsi="Arial" w:cs="Arial"/>
          <w:sz w:val="22"/>
          <w:szCs w:val="22"/>
          <w:lang w:val="en-GB"/>
        </w:rPr>
      </w:pPr>
      <w:r w:rsidRPr="006F1783">
        <w:rPr>
          <w:rFonts w:ascii="Arial" w:hAnsi="Arial" w:cs="Arial"/>
          <w:sz w:val="22"/>
          <w:szCs w:val="22"/>
          <w:lang w:val="en-GB"/>
        </w:rPr>
        <w:t>Edited by –Priyamadhav Das</w:t>
      </w:r>
    </w:p>
    <w:p w:rsidR="006F1783" w:rsidRPr="006F1783" w:rsidRDefault="006F1783" w:rsidP="006F1783">
      <w:pPr>
        <w:pStyle w:val="BodyText3"/>
        <w:widowControl w:val="0"/>
        <w:spacing w:line="360" w:lineRule="auto"/>
        <w:ind w:left="270" w:right="450"/>
        <w:jc w:val="both"/>
        <w:rPr>
          <w:rFonts w:ascii="Arial" w:hAnsi="Arial" w:cs="Arial"/>
          <w:sz w:val="22"/>
          <w:szCs w:val="22"/>
          <w:lang w:val="en-GB"/>
        </w:rPr>
      </w:pPr>
    </w:p>
    <w:p w:rsidR="006F1783" w:rsidRPr="006F1783" w:rsidRDefault="006F1783" w:rsidP="006F1783">
      <w:pPr>
        <w:pStyle w:val="BodyText3"/>
        <w:widowControl w:val="0"/>
        <w:spacing w:line="360" w:lineRule="auto"/>
        <w:ind w:left="270" w:right="450"/>
        <w:jc w:val="both"/>
        <w:rPr>
          <w:rFonts w:ascii="Arial" w:hAnsi="Arial" w:cs="Arial"/>
          <w:b/>
          <w:sz w:val="22"/>
          <w:szCs w:val="22"/>
        </w:rPr>
      </w:pPr>
      <w:r w:rsidRPr="006F1783">
        <w:rPr>
          <w:rFonts w:ascii="Arial" w:hAnsi="Arial" w:cs="Arial"/>
          <w:b/>
          <w:sz w:val="22"/>
          <w:szCs w:val="22"/>
          <w:lang w:val="en-GB"/>
        </w:rPr>
        <w:t>Mushroom Cultivation</w:t>
      </w:r>
    </w:p>
    <w:p w:rsidR="006F1783" w:rsidRPr="006F1783" w:rsidRDefault="006F1783" w:rsidP="006F1783">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lang w:val="en-GB"/>
        </w:rPr>
        <w:t>Writings by-Budhadev Das</w:t>
      </w:r>
    </w:p>
    <w:p w:rsidR="006F1783" w:rsidRPr="006F1783" w:rsidRDefault="006F1783" w:rsidP="006F1783">
      <w:pPr>
        <w:pStyle w:val="BodyText3"/>
        <w:widowControl w:val="0"/>
        <w:tabs>
          <w:tab w:val="left" w:pos="3226"/>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Edited by – Mrs. Sunita Sahoo</w:t>
      </w:r>
    </w:p>
    <w:p w:rsidR="006F1783" w:rsidRPr="006F1783" w:rsidRDefault="006F1783" w:rsidP="006F1783">
      <w:pPr>
        <w:pStyle w:val="BodyText3"/>
        <w:widowControl w:val="0"/>
        <w:tabs>
          <w:tab w:val="left" w:pos="3226"/>
        </w:tabs>
        <w:spacing w:line="360" w:lineRule="auto"/>
        <w:ind w:left="270" w:right="450"/>
        <w:jc w:val="both"/>
        <w:rPr>
          <w:rFonts w:ascii="Arial" w:hAnsi="Arial" w:cs="Arial"/>
          <w:sz w:val="22"/>
          <w:szCs w:val="22"/>
          <w:lang w:val="en-GB"/>
        </w:rPr>
      </w:pPr>
    </w:p>
    <w:p w:rsidR="006F1783" w:rsidRPr="006F1783" w:rsidRDefault="006F1783" w:rsidP="006F1783">
      <w:pPr>
        <w:pStyle w:val="BodyText3"/>
        <w:widowControl w:val="0"/>
        <w:tabs>
          <w:tab w:val="left" w:pos="3226"/>
        </w:tabs>
        <w:spacing w:line="360" w:lineRule="auto"/>
        <w:ind w:left="270" w:right="450"/>
        <w:jc w:val="both"/>
        <w:rPr>
          <w:rFonts w:ascii="Arial" w:hAnsi="Arial" w:cs="Arial"/>
          <w:b/>
          <w:sz w:val="22"/>
          <w:szCs w:val="22"/>
          <w:lang w:val="en-GB"/>
        </w:rPr>
      </w:pPr>
      <w:r w:rsidRPr="006F1783">
        <w:rPr>
          <w:rFonts w:ascii="Arial" w:hAnsi="Arial" w:cs="Arial"/>
          <w:b/>
          <w:sz w:val="22"/>
          <w:szCs w:val="22"/>
          <w:lang w:val="en-GB"/>
        </w:rPr>
        <w:t>Fish Cultivation</w:t>
      </w:r>
    </w:p>
    <w:p w:rsidR="006F1783" w:rsidRPr="006F1783" w:rsidRDefault="006F1783" w:rsidP="006F1783">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lang w:val="en-GB"/>
        </w:rPr>
        <w:t>Writings by-Budhadev Das</w:t>
      </w:r>
    </w:p>
    <w:p w:rsidR="006F1783" w:rsidRPr="006F1783" w:rsidRDefault="006F1783" w:rsidP="006F1783">
      <w:pPr>
        <w:pStyle w:val="BodyText3"/>
        <w:widowControl w:val="0"/>
        <w:spacing w:line="360" w:lineRule="auto"/>
        <w:ind w:left="270" w:right="450"/>
        <w:jc w:val="both"/>
        <w:rPr>
          <w:rFonts w:ascii="Arial" w:hAnsi="Arial" w:cs="Arial"/>
          <w:sz w:val="22"/>
          <w:szCs w:val="22"/>
          <w:lang w:val="en-GB"/>
        </w:rPr>
      </w:pPr>
      <w:r w:rsidRPr="006F1783">
        <w:rPr>
          <w:rFonts w:ascii="Arial" w:hAnsi="Arial" w:cs="Arial"/>
          <w:sz w:val="22"/>
          <w:szCs w:val="22"/>
          <w:lang w:val="en-GB"/>
        </w:rPr>
        <w:t>Edited by –Priyamadhav Das</w:t>
      </w:r>
    </w:p>
    <w:p w:rsidR="006F1783" w:rsidRPr="006F1783" w:rsidRDefault="006F1783" w:rsidP="006F1783">
      <w:pPr>
        <w:pStyle w:val="BodyText3"/>
        <w:widowControl w:val="0"/>
        <w:spacing w:line="360" w:lineRule="auto"/>
        <w:ind w:left="270" w:right="450"/>
        <w:jc w:val="both"/>
        <w:rPr>
          <w:rFonts w:ascii="Arial" w:hAnsi="Arial" w:cs="Arial"/>
          <w:b/>
          <w:sz w:val="22"/>
          <w:szCs w:val="22"/>
          <w:lang w:val="en-GB"/>
        </w:rPr>
      </w:pPr>
    </w:p>
    <w:p w:rsidR="006F1783" w:rsidRPr="006F1783" w:rsidRDefault="006F1783" w:rsidP="006F1783">
      <w:pPr>
        <w:pStyle w:val="BodyText3"/>
        <w:widowControl w:val="0"/>
        <w:tabs>
          <w:tab w:val="left" w:pos="3226"/>
        </w:tabs>
        <w:spacing w:line="360" w:lineRule="auto"/>
        <w:ind w:left="270" w:right="450"/>
        <w:jc w:val="both"/>
        <w:rPr>
          <w:rFonts w:ascii="Arial" w:hAnsi="Arial" w:cs="Arial"/>
          <w:b/>
          <w:sz w:val="22"/>
          <w:szCs w:val="22"/>
          <w:lang w:val="en-GB"/>
        </w:rPr>
      </w:pPr>
      <w:r w:rsidRPr="006F1783">
        <w:rPr>
          <w:rFonts w:ascii="Arial" w:hAnsi="Arial" w:cs="Arial"/>
          <w:b/>
          <w:sz w:val="22"/>
          <w:szCs w:val="22"/>
          <w:lang w:val="en-GB"/>
        </w:rPr>
        <w:t>Watershed for Livelihood</w:t>
      </w:r>
    </w:p>
    <w:p w:rsidR="006F1783" w:rsidRPr="006F1783" w:rsidRDefault="006F1783" w:rsidP="006F1783">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lang w:val="en-GB"/>
        </w:rPr>
        <w:t>Writings by-Budhadev Das</w:t>
      </w:r>
    </w:p>
    <w:p w:rsidR="006F1783" w:rsidRPr="006F1783" w:rsidRDefault="006F1783" w:rsidP="006F1783">
      <w:pPr>
        <w:pStyle w:val="BodyText3"/>
        <w:widowControl w:val="0"/>
        <w:spacing w:line="360" w:lineRule="auto"/>
        <w:ind w:left="270" w:right="450"/>
        <w:jc w:val="both"/>
        <w:rPr>
          <w:rFonts w:ascii="Arial" w:hAnsi="Arial" w:cs="Arial"/>
          <w:sz w:val="22"/>
          <w:szCs w:val="22"/>
          <w:lang w:val="en-GB"/>
        </w:rPr>
      </w:pPr>
      <w:r w:rsidRPr="006F1783">
        <w:rPr>
          <w:rFonts w:ascii="Arial" w:hAnsi="Arial" w:cs="Arial"/>
          <w:sz w:val="22"/>
          <w:szCs w:val="22"/>
          <w:lang w:val="en-GB"/>
        </w:rPr>
        <w:t>Edited by –Priyamadhav Das</w:t>
      </w:r>
    </w:p>
    <w:p w:rsidR="006F1783" w:rsidRDefault="006F1783">
      <w:pPr>
        <w:rPr>
          <w:rFonts w:ascii="Arial" w:hAnsi="Arial" w:cs="Arial"/>
        </w:rPr>
      </w:pPr>
      <w:r>
        <w:rPr>
          <w:rFonts w:ascii="Arial" w:hAnsi="Arial" w:cs="Arial"/>
        </w:rPr>
        <w:br w:type="page"/>
      </w:r>
    </w:p>
    <w:p w:rsidR="006F1783" w:rsidRDefault="006F1783" w:rsidP="006F1783">
      <w:pPr>
        <w:pStyle w:val="BodyText3"/>
        <w:widowControl w:val="0"/>
        <w:numPr>
          <w:ilvl w:val="0"/>
          <w:numId w:val="26"/>
        </w:numPr>
        <w:spacing w:after="0" w:line="240" w:lineRule="auto"/>
        <w:ind w:right="450"/>
        <w:jc w:val="both"/>
        <w:rPr>
          <w:rFonts w:ascii="Arial" w:hAnsi="Arial" w:cs="Arial"/>
          <w:sz w:val="32"/>
          <w:szCs w:val="32"/>
        </w:rPr>
      </w:pPr>
      <w:r w:rsidRPr="00A50453">
        <w:rPr>
          <w:rFonts w:ascii="Arial" w:hAnsi="Arial" w:cs="Arial"/>
          <w:sz w:val="32"/>
          <w:szCs w:val="32"/>
        </w:rPr>
        <w:lastRenderedPageBreak/>
        <w:t>Organisation Structure:</w:t>
      </w:r>
    </w:p>
    <w:p w:rsidR="006F1783" w:rsidRPr="00582878" w:rsidRDefault="006F1783" w:rsidP="006F1783">
      <w:pPr>
        <w:spacing w:after="0" w:line="240" w:lineRule="auto"/>
        <w:ind w:right="450"/>
        <w:jc w:val="both"/>
        <w:rPr>
          <w:rFonts w:ascii="Arial" w:hAnsi="Arial" w:cs="Arial"/>
          <w:b/>
          <w:lang w:val="en-GB"/>
        </w:rPr>
      </w:pPr>
      <w:r w:rsidRPr="00582878">
        <w:rPr>
          <w:rFonts w:ascii="Arial" w:hAnsi="Arial" w:cs="Arial"/>
          <w:b/>
          <w:sz w:val="34"/>
          <w:lang w:val="en-GB"/>
        </w:rPr>
        <w:t>G</w:t>
      </w:r>
      <w:r w:rsidRPr="00582878">
        <w:rPr>
          <w:rFonts w:ascii="Arial" w:hAnsi="Arial" w:cs="Arial"/>
          <w:b/>
          <w:lang w:val="en-GB"/>
        </w:rPr>
        <w:t>overning Body:-</w:t>
      </w:r>
    </w:p>
    <w:p w:rsidR="006F1783" w:rsidRPr="00582878" w:rsidRDefault="006F1783" w:rsidP="006F1783">
      <w:pPr>
        <w:spacing w:after="0" w:line="240" w:lineRule="auto"/>
        <w:ind w:left="360" w:right="450"/>
        <w:jc w:val="both"/>
        <w:rPr>
          <w:rFonts w:ascii="Arial" w:hAnsi="Arial" w:cs="Arial"/>
          <w:b/>
          <w:lang w:val="en-GB"/>
        </w:rPr>
      </w:pPr>
      <w:r w:rsidRPr="00582878">
        <w:rPr>
          <w:rFonts w:ascii="Arial" w:hAnsi="Arial" w:cs="Arial"/>
          <w:b/>
          <w:lang w:val="en-GB"/>
        </w:rPr>
        <w:t xml:space="preserve">Mrs Surava Pattnaik </w:t>
      </w:r>
    </w:p>
    <w:p w:rsidR="006F1783" w:rsidRPr="00582878" w:rsidRDefault="006F1783" w:rsidP="006F1783">
      <w:pPr>
        <w:spacing w:after="0" w:line="240" w:lineRule="auto"/>
        <w:ind w:left="360" w:right="450"/>
        <w:jc w:val="both"/>
        <w:rPr>
          <w:rFonts w:ascii="Arial" w:hAnsi="Arial" w:cs="Arial"/>
          <w:lang w:val="en-GB"/>
        </w:rPr>
      </w:pPr>
      <w:r w:rsidRPr="00582878">
        <w:rPr>
          <w:rFonts w:ascii="Arial" w:hAnsi="Arial" w:cs="Arial"/>
          <w:lang w:val="en-GB"/>
        </w:rPr>
        <w:t>President</w:t>
      </w:r>
    </w:p>
    <w:p w:rsidR="006F1783" w:rsidRPr="00582878" w:rsidRDefault="006F1783" w:rsidP="006F1783">
      <w:pPr>
        <w:spacing w:after="0" w:line="240" w:lineRule="auto"/>
        <w:ind w:left="360" w:right="450"/>
        <w:jc w:val="both"/>
        <w:rPr>
          <w:rFonts w:ascii="Arial" w:hAnsi="Arial" w:cs="Arial"/>
          <w:lang w:val="en-GB"/>
        </w:rPr>
      </w:pPr>
      <w:r w:rsidRPr="00582878">
        <w:rPr>
          <w:rFonts w:ascii="Arial" w:hAnsi="Arial" w:cs="Arial"/>
          <w:lang w:val="en-GB"/>
        </w:rPr>
        <w:t xml:space="preserve">Sradha Suman, Remuan </w:t>
      </w:r>
    </w:p>
    <w:p w:rsidR="006F1783" w:rsidRPr="00582878" w:rsidRDefault="006F1783" w:rsidP="006F1783">
      <w:pPr>
        <w:spacing w:after="0" w:line="240" w:lineRule="auto"/>
        <w:ind w:left="360" w:right="450"/>
        <w:jc w:val="both"/>
        <w:rPr>
          <w:rFonts w:ascii="Arial" w:hAnsi="Arial" w:cs="Arial"/>
          <w:lang w:val="en-GB"/>
        </w:rPr>
      </w:pPr>
      <w:r w:rsidRPr="00582878">
        <w:rPr>
          <w:rFonts w:ascii="Arial" w:hAnsi="Arial" w:cs="Arial"/>
          <w:lang w:val="en-GB"/>
        </w:rPr>
        <w:t>Hatatota Talcher-759101</w:t>
      </w:r>
    </w:p>
    <w:p w:rsidR="006F1783" w:rsidRPr="00582878" w:rsidRDefault="006F1783" w:rsidP="006F1783">
      <w:pPr>
        <w:spacing w:after="0" w:line="240" w:lineRule="auto"/>
        <w:ind w:left="360" w:right="450"/>
        <w:jc w:val="both"/>
        <w:rPr>
          <w:rFonts w:ascii="Arial" w:hAnsi="Arial" w:cs="Arial"/>
          <w:lang w:val="en-GB"/>
        </w:rPr>
      </w:pPr>
      <w:r w:rsidRPr="00582878">
        <w:rPr>
          <w:rFonts w:ascii="Arial" w:hAnsi="Arial" w:cs="Arial"/>
          <w:lang w:val="en-GB"/>
        </w:rPr>
        <w:t>Writer, Educationist</w:t>
      </w:r>
    </w:p>
    <w:p w:rsidR="006F1783" w:rsidRPr="00582878" w:rsidRDefault="006F1783" w:rsidP="006F1783">
      <w:pPr>
        <w:spacing w:after="0" w:line="240" w:lineRule="auto"/>
        <w:ind w:left="360" w:right="450"/>
        <w:jc w:val="both"/>
        <w:rPr>
          <w:rFonts w:ascii="Arial" w:hAnsi="Arial" w:cs="Arial"/>
          <w:lang w:val="en-GB"/>
        </w:rPr>
      </w:pPr>
    </w:p>
    <w:p w:rsidR="006F1783" w:rsidRPr="00582878" w:rsidRDefault="006F1783" w:rsidP="006F1783">
      <w:pPr>
        <w:spacing w:after="0" w:line="240" w:lineRule="auto"/>
        <w:ind w:left="360" w:right="450"/>
        <w:jc w:val="both"/>
        <w:rPr>
          <w:rFonts w:ascii="Arial" w:hAnsi="Arial" w:cs="Arial"/>
          <w:lang w:val="pt-BR"/>
        </w:rPr>
      </w:pPr>
      <w:r w:rsidRPr="00582878">
        <w:rPr>
          <w:rFonts w:ascii="Arial" w:hAnsi="Arial" w:cs="Arial"/>
          <w:b/>
          <w:lang w:val="pt-BR"/>
        </w:rPr>
        <w:t>Mrs. Nibedita Das</w:t>
      </w:r>
      <w:r w:rsidRPr="00582878">
        <w:rPr>
          <w:rFonts w:ascii="Arial" w:hAnsi="Arial" w:cs="Arial"/>
          <w:lang w:val="pt-BR"/>
        </w:rPr>
        <w:t xml:space="preserve"> </w:t>
      </w:r>
    </w:p>
    <w:p w:rsidR="006F1783" w:rsidRPr="00582878" w:rsidRDefault="006F1783" w:rsidP="006F1783">
      <w:pPr>
        <w:spacing w:after="0" w:line="240" w:lineRule="auto"/>
        <w:ind w:left="360" w:right="450"/>
        <w:jc w:val="both"/>
        <w:rPr>
          <w:rFonts w:ascii="Arial" w:hAnsi="Arial" w:cs="Arial"/>
          <w:lang w:val="pt-BR"/>
        </w:rPr>
      </w:pPr>
      <w:r w:rsidRPr="00582878">
        <w:rPr>
          <w:rFonts w:ascii="Arial" w:hAnsi="Arial" w:cs="Arial"/>
          <w:lang w:val="pt-BR"/>
        </w:rPr>
        <w:t>Vice-President</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At-Bharatpur, South Balanda Talcher</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Educationist</w:t>
      </w:r>
    </w:p>
    <w:p w:rsidR="006F1783" w:rsidRPr="00582878" w:rsidRDefault="006F1783" w:rsidP="006F1783">
      <w:pPr>
        <w:spacing w:after="0" w:line="240" w:lineRule="auto"/>
        <w:ind w:left="360" w:right="450"/>
        <w:jc w:val="both"/>
        <w:rPr>
          <w:rFonts w:ascii="Arial" w:hAnsi="Arial" w:cs="Arial"/>
        </w:rPr>
      </w:pP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b/>
        </w:rPr>
        <w:t>Mr.Budhadev Das</w:t>
      </w:r>
      <w:r w:rsidRPr="00582878">
        <w:rPr>
          <w:rFonts w:ascii="Arial" w:hAnsi="Arial" w:cs="Arial"/>
        </w:rPr>
        <w:t xml:space="preserve"> </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Member Secretary</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Social Development Foundation</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At-Ballahar Chhak, Talcher, Dist-Angul</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Social Worker with 8 Years Experience in the field of Rural Development</w:t>
      </w:r>
    </w:p>
    <w:p w:rsidR="006F1783" w:rsidRPr="00582878" w:rsidRDefault="006F1783" w:rsidP="006F1783">
      <w:pPr>
        <w:spacing w:after="0" w:line="240" w:lineRule="auto"/>
        <w:ind w:left="360" w:right="450"/>
        <w:jc w:val="both"/>
        <w:rPr>
          <w:rFonts w:ascii="Arial" w:hAnsi="Arial" w:cs="Arial"/>
        </w:rPr>
      </w:pP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b/>
        </w:rPr>
        <w:t>Mrs. Tapaswini Mohanty</w:t>
      </w:r>
      <w:r w:rsidRPr="00582878">
        <w:rPr>
          <w:rFonts w:ascii="Arial" w:hAnsi="Arial" w:cs="Arial"/>
        </w:rPr>
        <w:t xml:space="preserve"> </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Member</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At-Hatatota Talcher Angul</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Educationist cum Social Worker</w:t>
      </w:r>
    </w:p>
    <w:p w:rsidR="006F1783" w:rsidRPr="00582878" w:rsidRDefault="006F1783" w:rsidP="006F1783">
      <w:pPr>
        <w:spacing w:after="0" w:line="240" w:lineRule="auto"/>
        <w:ind w:left="360" w:right="450"/>
        <w:jc w:val="both"/>
        <w:rPr>
          <w:rFonts w:ascii="Arial" w:hAnsi="Arial" w:cs="Arial"/>
          <w:b/>
        </w:rPr>
      </w:pPr>
      <w:r w:rsidRPr="00582878">
        <w:rPr>
          <w:rFonts w:ascii="Arial" w:hAnsi="Arial" w:cs="Arial"/>
          <w:b/>
        </w:rPr>
        <w:t>Mr. Ashwini Amanta</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Treasurer</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At-Ballahar, Talcher, Angul</w:t>
      </w:r>
    </w:p>
    <w:p w:rsidR="006F1783" w:rsidRPr="00582878" w:rsidRDefault="006F1783" w:rsidP="006F1783">
      <w:pPr>
        <w:spacing w:after="0" w:line="240" w:lineRule="auto"/>
        <w:ind w:right="450"/>
        <w:jc w:val="both"/>
        <w:rPr>
          <w:rFonts w:ascii="Arial" w:hAnsi="Arial" w:cs="Arial"/>
        </w:rPr>
      </w:pPr>
    </w:p>
    <w:p w:rsidR="006F1783" w:rsidRPr="00582878" w:rsidRDefault="006F1783" w:rsidP="006F1783">
      <w:pPr>
        <w:spacing w:after="0" w:line="240" w:lineRule="auto"/>
        <w:ind w:left="360" w:right="450"/>
        <w:jc w:val="both"/>
        <w:rPr>
          <w:rFonts w:ascii="Arial" w:hAnsi="Arial" w:cs="Arial"/>
          <w:b/>
        </w:rPr>
      </w:pPr>
      <w:r w:rsidRPr="00582878">
        <w:rPr>
          <w:rFonts w:ascii="Arial" w:hAnsi="Arial" w:cs="Arial"/>
          <w:b/>
        </w:rPr>
        <w:t xml:space="preserve">Mr. Dibakar Pattnaik </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Member</w:t>
      </w:r>
    </w:p>
    <w:p w:rsidR="006F1783" w:rsidRPr="00582878" w:rsidRDefault="006F1783" w:rsidP="006F1783">
      <w:pPr>
        <w:spacing w:after="0" w:line="240" w:lineRule="auto"/>
        <w:ind w:right="450"/>
        <w:jc w:val="both"/>
        <w:rPr>
          <w:rFonts w:ascii="Arial" w:hAnsi="Arial" w:cs="Arial"/>
        </w:rPr>
      </w:pPr>
      <w:r w:rsidRPr="00582878">
        <w:rPr>
          <w:rFonts w:ascii="Arial" w:hAnsi="Arial" w:cs="Arial"/>
        </w:rPr>
        <w:t xml:space="preserve">      At-HanumanPada Talcher</w:t>
      </w:r>
    </w:p>
    <w:p w:rsidR="006F1783" w:rsidRPr="00582878" w:rsidRDefault="006F1783" w:rsidP="006F1783">
      <w:pPr>
        <w:spacing w:after="0" w:line="240" w:lineRule="auto"/>
        <w:ind w:right="450"/>
        <w:jc w:val="both"/>
        <w:rPr>
          <w:rFonts w:ascii="Arial" w:hAnsi="Arial" w:cs="Arial"/>
        </w:rPr>
      </w:pPr>
      <w:r w:rsidRPr="00582878">
        <w:rPr>
          <w:rFonts w:ascii="Arial" w:hAnsi="Arial" w:cs="Arial"/>
        </w:rPr>
        <w:t xml:space="preserve">      Social Worker cum Educationist</w:t>
      </w:r>
    </w:p>
    <w:p w:rsidR="006F1783" w:rsidRPr="00582878" w:rsidRDefault="006F1783" w:rsidP="006F1783">
      <w:pPr>
        <w:spacing w:after="0" w:line="240" w:lineRule="auto"/>
        <w:ind w:left="360" w:right="450"/>
        <w:jc w:val="both"/>
        <w:rPr>
          <w:rFonts w:ascii="Arial" w:hAnsi="Arial" w:cs="Arial"/>
          <w:b/>
        </w:rPr>
      </w:pPr>
    </w:p>
    <w:p w:rsidR="006F1783" w:rsidRPr="00582878" w:rsidRDefault="006F1783" w:rsidP="006F1783">
      <w:pPr>
        <w:spacing w:after="0" w:line="240" w:lineRule="auto"/>
        <w:ind w:left="360" w:right="450"/>
        <w:jc w:val="both"/>
        <w:rPr>
          <w:rFonts w:ascii="Arial" w:hAnsi="Arial" w:cs="Arial"/>
          <w:b/>
        </w:rPr>
      </w:pPr>
      <w:r w:rsidRPr="00582878">
        <w:rPr>
          <w:rFonts w:ascii="Arial" w:hAnsi="Arial" w:cs="Arial"/>
          <w:b/>
        </w:rPr>
        <w:t xml:space="preserve">Mr. Ramachandra Pradhan </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Member</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 xml:space="preserve">At-Batisuan, </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Pallahara, Angul</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Social Worker and community leader in Tribal Areas</w:t>
      </w:r>
    </w:p>
    <w:p w:rsidR="006F1783" w:rsidRPr="00582878" w:rsidRDefault="006F1783" w:rsidP="006F1783">
      <w:pPr>
        <w:spacing w:after="0" w:line="240" w:lineRule="auto"/>
        <w:ind w:left="360" w:right="450"/>
        <w:jc w:val="both"/>
        <w:rPr>
          <w:rFonts w:ascii="Arial" w:hAnsi="Arial" w:cs="Arial"/>
          <w:b/>
        </w:rPr>
      </w:pPr>
    </w:p>
    <w:p w:rsidR="006F1783" w:rsidRPr="00582878" w:rsidRDefault="006F1783" w:rsidP="006F1783">
      <w:pPr>
        <w:spacing w:after="0" w:line="240" w:lineRule="auto"/>
        <w:ind w:left="360" w:right="450"/>
        <w:jc w:val="both"/>
        <w:rPr>
          <w:rFonts w:ascii="Arial" w:hAnsi="Arial" w:cs="Arial"/>
          <w:b/>
        </w:rPr>
      </w:pPr>
      <w:r w:rsidRPr="00582878">
        <w:rPr>
          <w:rFonts w:ascii="Arial" w:hAnsi="Arial" w:cs="Arial"/>
          <w:b/>
        </w:rPr>
        <w:t>Mr. Bimal Kumar Baral</w:t>
      </w:r>
    </w:p>
    <w:p w:rsidR="006F1783" w:rsidRPr="00582878" w:rsidRDefault="006F1783" w:rsidP="006F1783">
      <w:pPr>
        <w:spacing w:after="0" w:line="240" w:lineRule="auto"/>
        <w:ind w:left="360" w:right="450"/>
        <w:jc w:val="both"/>
        <w:rPr>
          <w:rFonts w:ascii="Arial" w:hAnsi="Arial" w:cs="Arial"/>
          <w:b/>
        </w:rPr>
      </w:pPr>
      <w:r w:rsidRPr="00582878">
        <w:rPr>
          <w:rFonts w:ascii="Arial" w:hAnsi="Arial" w:cs="Arial"/>
          <w:b/>
        </w:rPr>
        <w:t>Member</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At-Ananda Bazar, Thermal Area, Talcher</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Social Worker and Community Leader</w:t>
      </w:r>
    </w:p>
    <w:p w:rsidR="006F1783" w:rsidRPr="00582878" w:rsidRDefault="006F1783" w:rsidP="006F1783">
      <w:pPr>
        <w:spacing w:after="0" w:line="240" w:lineRule="auto"/>
        <w:ind w:left="360" w:right="450"/>
        <w:jc w:val="both"/>
        <w:rPr>
          <w:rFonts w:ascii="Arial" w:hAnsi="Arial" w:cs="Arial"/>
          <w:b/>
        </w:rPr>
      </w:pPr>
    </w:p>
    <w:p w:rsidR="006F1783" w:rsidRPr="00582878" w:rsidRDefault="006F1783" w:rsidP="006F1783">
      <w:pPr>
        <w:spacing w:after="0" w:line="240" w:lineRule="auto"/>
        <w:ind w:left="360" w:right="450"/>
        <w:jc w:val="both"/>
        <w:rPr>
          <w:rFonts w:ascii="Arial" w:hAnsi="Arial" w:cs="Arial"/>
          <w:b/>
        </w:rPr>
      </w:pPr>
      <w:r w:rsidRPr="00582878">
        <w:rPr>
          <w:rFonts w:ascii="Arial" w:hAnsi="Arial" w:cs="Arial"/>
          <w:b/>
        </w:rPr>
        <w:t>Mr. Sripati Kunar</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Member</w:t>
      </w:r>
    </w:p>
    <w:p w:rsidR="006F1783" w:rsidRPr="00582878" w:rsidRDefault="006F1783" w:rsidP="006F1783">
      <w:pPr>
        <w:spacing w:after="0" w:line="240" w:lineRule="auto"/>
        <w:ind w:left="360" w:right="450"/>
        <w:jc w:val="both"/>
        <w:rPr>
          <w:rFonts w:ascii="Arial" w:hAnsi="Arial" w:cs="Arial"/>
        </w:rPr>
      </w:pPr>
      <w:r w:rsidRPr="00582878">
        <w:rPr>
          <w:rFonts w:ascii="Arial" w:hAnsi="Arial" w:cs="Arial"/>
        </w:rPr>
        <w:t xml:space="preserve">At-Ballahar, Talcher </w:t>
      </w:r>
    </w:p>
    <w:p w:rsidR="006F1783" w:rsidRDefault="006F1783" w:rsidP="006F1783">
      <w:pPr>
        <w:spacing w:after="0" w:line="240" w:lineRule="auto"/>
        <w:ind w:left="270" w:right="450"/>
        <w:jc w:val="both"/>
        <w:rPr>
          <w:rFonts w:ascii="Arial" w:hAnsi="Arial" w:cs="Arial"/>
        </w:rPr>
      </w:pPr>
      <w:r w:rsidRPr="00582878">
        <w:rPr>
          <w:rFonts w:ascii="Arial" w:hAnsi="Arial" w:cs="Arial"/>
        </w:rPr>
        <w:t>Social Worker</w:t>
      </w:r>
    </w:p>
    <w:p w:rsidR="006F1783" w:rsidRDefault="006F1783">
      <w:pPr>
        <w:rPr>
          <w:rFonts w:ascii="Arial" w:hAnsi="Arial" w:cs="Arial"/>
        </w:rPr>
      </w:pPr>
      <w:r>
        <w:rPr>
          <w:rFonts w:ascii="Arial" w:hAnsi="Arial" w:cs="Arial"/>
        </w:rPr>
        <w:br w:type="page"/>
      </w:r>
    </w:p>
    <w:p w:rsidR="006F1783" w:rsidRPr="00582878" w:rsidRDefault="006F1783" w:rsidP="006F1783">
      <w:pPr>
        <w:numPr>
          <w:ilvl w:val="0"/>
          <w:numId w:val="29"/>
        </w:numPr>
        <w:spacing w:after="0" w:line="240" w:lineRule="auto"/>
        <w:ind w:right="450"/>
        <w:rPr>
          <w:rFonts w:ascii="Arial" w:hAnsi="Arial" w:cs="Arial"/>
          <w:b/>
          <w:sz w:val="34"/>
          <w:szCs w:val="16"/>
        </w:rPr>
      </w:pPr>
      <w:r>
        <w:rPr>
          <w:rFonts w:ascii="Arial" w:hAnsi="Arial" w:cs="Arial"/>
          <w:b/>
          <w:sz w:val="34"/>
          <w:szCs w:val="16"/>
        </w:rPr>
        <w:lastRenderedPageBreak/>
        <w:t>Organisational Profile</w:t>
      </w:r>
    </w:p>
    <w:p w:rsidR="006F1783" w:rsidRPr="00582878" w:rsidRDefault="006F1783" w:rsidP="006F1783">
      <w:pPr>
        <w:spacing w:line="240" w:lineRule="auto"/>
        <w:ind w:right="450"/>
        <w:jc w:val="center"/>
        <w:rPr>
          <w:rFonts w:ascii="Arial" w:hAnsi="Arial" w:cs="Arial"/>
          <w:b/>
          <w:sz w:val="26"/>
          <w:szCs w:val="26"/>
          <w:u w:val="single"/>
        </w:rPr>
      </w:pPr>
    </w:p>
    <w:p w:rsidR="006F1783" w:rsidRPr="00DB6D84" w:rsidRDefault="006F1783" w:rsidP="006F1783">
      <w:pPr>
        <w:spacing w:line="240" w:lineRule="auto"/>
        <w:ind w:right="450"/>
        <w:rPr>
          <w:rFonts w:ascii="Arial" w:hAnsi="Arial" w:cs="Arial"/>
          <w:color w:val="99CC00"/>
          <w:szCs w:val="26"/>
        </w:rPr>
      </w:pPr>
      <w:r w:rsidRPr="00582878">
        <w:rPr>
          <w:rFonts w:ascii="Arial" w:hAnsi="Arial" w:cs="Arial"/>
          <w:color w:val="000000"/>
          <w:sz w:val="26"/>
          <w:szCs w:val="26"/>
        </w:rPr>
        <w:t xml:space="preserve">1. Name of the Organisation          </w:t>
      </w:r>
      <w:r w:rsidRPr="00DB6D84">
        <w:rPr>
          <w:rFonts w:ascii="Arial" w:hAnsi="Arial" w:cs="Arial"/>
          <w:color w:val="000000"/>
          <w:szCs w:val="26"/>
        </w:rPr>
        <w:t>S</w:t>
      </w:r>
      <w:r w:rsidRPr="00DB6D84">
        <w:rPr>
          <w:rFonts w:ascii="Arial" w:hAnsi="Arial" w:cs="Arial"/>
          <w:b/>
          <w:color w:val="000000"/>
          <w:szCs w:val="26"/>
        </w:rPr>
        <w:t>OCIAL DEVELOPMENT FOUNDATION (SDF)</w:t>
      </w:r>
    </w:p>
    <w:p w:rsidR="006F1783" w:rsidRPr="00582878" w:rsidRDefault="006F1783" w:rsidP="006F1783">
      <w:pPr>
        <w:spacing w:line="240" w:lineRule="auto"/>
        <w:ind w:right="450"/>
        <w:rPr>
          <w:rFonts w:ascii="Arial" w:hAnsi="Arial" w:cs="Arial"/>
          <w:color w:val="99CC00"/>
          <w:sz w:val="26"/>
          <w:szCs w:val="26"/>
        </w:rPr>
      </w:pPr>
    </w:p>
    <w:p w:rsidR="006F1783" w:rsidRPr="00582878" w:rsidRDefault="006F1783" w:rsidP="006F1783">
      <w:pPr>
        <w:spacing w:line="240" w:lineRule="auto"/>
        <w:ind w:right="450"/>
        <w:rPr>
          <w:rFonts w:ascii="Arial" w:hAnsi="Arial" w:cs="Arial"/>
          <w:color w:val="000000"/>
          <w:sz w:val="26"/>
          <w:szCs w:val="26"/>
        </w:rPr>
      </w:pPr>
      <w:r w:rsidRPr="00582878">
        <w:rPr>
          <w:rFonts w:ascii="Arial" w:hAnsi="Arial" w:cs="Arial"/>
          <w:color w:val="000000"/>
          <w:sz w:val="26"/>
          <w:szCs w:val="26"/>
        </w:rPr>
        <w:t xml:space="preserve">2. Status                                     </w:t>
      </w:r>
      <w:r>
        <w:rPr>
          <w:rFonts w:ascii="Arial" w:hAnsi="Arial" w:cs="Arial"/>
          <w:color w:val="000000"/>
          <w:sz w:val="26"/>
          <w:szCs w:val="26"/>
        </w:rPr>
        <w:tab/>
      </w:r>
      <w:r w:rsidRPr="00582878">
        <w:rPr>
          <w:rFonts w:ascii="Arial" w:hAnsi="Arial" w:cs="Arial"/>
          <w:b/>
          <w:color w:val="000000"/>
          <w:sz w:val="26"/>
          <w:szCs w:val="26"/>
        </w:rPr>
        <w:t>NGO</w:t>
      </w:r>
      <w:r w:rsidRPr="00582878">
        <w:rPr>
          <w:rFonts w:ascii="Arial" w:hAnsi="Arial" w:cs="Arial"/>
          <w:color w:val="000000"/>
          <w:sz w:val="26"/>
          <w:szCs w:val="26"/>
        </w:rPr>
        <w:t xml:space="preserve"> (Non-Governmental Organization)</w:t>
      </w:r>
    </w:p>
    <w:p w:rsidR="006F1783" w:rsidRPr="00582878" w:rsidRDefault="006F1783" w:rsidP="006F1783">
      <w:pPr>
        <w:spacing w:after="0" w:line="240" w:lineRule="auto"/>
        <w:ind w:right="450"/>
        <w:rPr>
          <w:rFonts w:ascii="Arial" w:hAnsi="Arial" w:cs="Arial"/>
          <w:color w:val="000000"/>
          <w:sz w:val="26"/>
          <w:szCs w:val="26"/>
        </w:rPr>
      </w:pPr>
      <w:r w:rsidRPr="00582878">
        <w:rPr>
          <w:rFonts w:ascii="Arial" w:hAnsi="Arial" w:cs="Arial"/>
          <w:color w:val="000000"/>
          <w:sz w:val="26"/>
          <w:szCs w:val="26"/>
        </w:rPr>
        <w:t xml:space="preserve">3. </w:t>
      </w:r>
      <w:r w:rsidRPr="00582878">
        <w:rPr>
          <w:rFonts w:ascii="Arial" w:hAnsi="Arial" w:cs="Arial"/>
          <w:sz w:val="26"/>
          <w:szCs w:val="26"/>
          <w:lang w:val="en-GB"/>
        </w:rPr>
        <w:t>Registered Address</w:t>
      </w:r>
      <w:r w:rsidRPr="00582878">
        <w:rPr>
          <w:rFonts w:ascii="Arial" w:hAnsi="Arial" w:cs="Arial"/>
          <w:color w:val="000000"/>
          <w:sz w:val="26"/>
          <w:szCs w:val="26"/>
        </w:rPr>
        <w:t xml:space="preserve">                  : </w:t>
      </w:r>
      <w:r>
        <w:rPr>
          <w:rFonts w:ascii="Arial" w:hAnsi="Arial" w:cs="Arial"/>
          <w:color w:val="000000"/>
          <w:sz w:val="26"/>
          <w:szCs w:val="26"/>
        </w:rPr>
        <w:tab/>
      </w:r>
      <w:r w:rsidRPr="00582878">
        <w:rPr>
          <w:rFonts w:ascii="Arial" w:hAnsi="Arial" w:cs="Arial"/>
          <w:color w:val="000000"/>
          <w:sz w:val="26"/>
          <w:szCs w:val="26"/>
        </w:rPr>
        <w:t xml:space="preserve">At-Ballahar Chhak </w:t>
      </w:r>
    </w:p>
    <w:p w:rsidR="006F1783" w:rsidRDefault="006F1783" w:rsidP="006F1783">
      <w:pPr>
        <w:spacing w:after="0" w:line="240" w:lineRule="auto"/>
        <w:ind w:left="4320" w:right="450"/>
        <w:rPr>
          <w:rFonts w:ascii="Arial" w:hAnsi="Arial" w:cs="Arial"/>
          <w:color w:val="000000"/>
          <w:sz w:val="26"/>
          <w:szCs w:val="26"/>
        </w:rPr>
      </w:pPr>
      <w:r w:rsidRPr="00582878">
        <w:rPr>
          <w:rFonts w:ascii="Arial" w:hAnsi="Arial" w:cs="Arial"/>
          <w:color w:val="000000"/>
          <w:sz w:val="26"/>
          <w:szCs w:val="26"/>
        </w:rPr>
        <w:t>Po-Santhapada, Via-Chainpal Colony, Talcher</w:t>
      </w:r>
    </w:p>
    <w:p w:rsidR="006F1783" w:rsidRPr="00582878" w:rsidRDefault="006F1783" w:rsidP="006F1783">
      <w:pPr>
        <w:spacing w:after="0" w:line="240" w:lineRule="auto"/>
        <w:ind w:left="4320" w:right="450"/>
        <w:rPr>
          <w:rFonts w:ascii="Arial" w:hAnsi="Arial" w:cs="Arial"/>
          <w:color w:val="000000"/>
          <w:sz w:val="26"/>
          <w:szCs w:val="26"/>
        </w:rPr>
      </w:pPr>
      <w:r w:rsidRPr="00582878">
        <w:rPr>
          <w:rFonts w:ascii="Arial" w:hAnsi="Arial" w:cs="Arial"/>
          <w:color w:val="000000"/>
          <w:sz w:val="26"/>
          <w:szCs w:val="26"/>
        </w:rPr>
        <w:t xml:space="preserve">Dist-Anugul, Odisha Pin-759104                                                          </w:t>
      </w:r>
    </w:p>
    <w:p w:rsidR="006F1783" w:rsidRPr="00582878" w:rsidRDefault="006F1783" w:rsidP="006F1783">
      <w:pPr>
        <w:spacing w:after="0" w:line="240" w:lineRule="auto"/>
        <w:ind w:left="4320" w:right="450"/>
        <w:rPr>
          <w:rFonts w:ascii="Arial" w:hAnsi="Arial" w:cs="Arial"/>
          <w:color w:val="000000"/>
          <w:sz w:val="26"/>
          <w:szCs w:val="26"/>
        </w:rPr>
      </w:pPr>
      <w:r w:rsidRPr="00582878">
        <w:rPr>
          <w:rFonts w:ascii="Arial" w:hAnsi="Arial" w:cs="Arial"/>
          <w:color w:val="000000"/>
          <w:sz w:val="26"/>
          <w:szCs w:val="26"/>
        </w:rPr>
        <w:t>Phone: - 9437904108, 9437623002, 8908466049</w:t>
      </w:r>
    </w:p>
    <w:p w:rsidR="006F1783" w:rsidRDefault="006F1783" w:rsidP="006F1783">
      <w:pPr>
        <w:spacing w:after="0" w:line="240" w:lineRule="auto"/>
        <w:ind w:left="4320" w:right="450"/>
        <w:rPr>
          <w:rFonts w:ascii="Arial" w:hAnsi="Arial" w:cs="Arial"/>
          <w:color w:val="000000"/>
          <w:sz w:val="26"/>
          <w:szCs w:val="26"/>
        </w:rPr>
      </w:pPr>
      <w:hyperlink r:id="rId8" w:history="1">
        <w:r w:rsidRPr="00582878">
          <w:rPr>
            <w:rStyle w:val="Hyperlink"/>
            <w:rFonts w:ascii="Arial" w:hAnsi="Arial" w:cs="Arial"/>
            <w:sz w:val="26"/>
            <w:szCs w:val="26"/>
          </w:rPr>
          <w:t>grassrootsmailbox@rediffmail.com</w:t>
        </w:r>
      </w:hyperlink>
      <w:r w:rsidRPr="00582878">
        <w:rPr>
          <w:rFonts w:ascii="Arial" w:hAnsi="Arial" w:cs="Arial"/>
          <w:color w:val="000000"/>
          <w:sz w:val="26"/>
          <w:szCs w:val="26"/>
        </w:rPr>
        <w:t xml:space="preserve"> </w:t>
      </w:r>
    </w:p>
    <w:p w:rsidR="006F1783" w:rsidRPr="00582878" w:rsidRDefault="006F1783" w:rsidP="006F1783">
      <w:pPr>
        <w:spacing w:after="0" w:line="240" w:lineRule="auto"/>
        <w:ind w:left="4320" w:right="450"/>
        <w:rPr>
          <w:rFonts w:ascii="Arial" w:hAnsi="Arial" w:cs="Arial"/>
          <w:color w:val="000000"/>
          <w:sz w:val="26"/>
          <w:szCs w:val="26"/>
        </w:rPr>
      </w:pPr>
      <w:hyperlink r:id="rId9" w:history="1">
        <w:r w:rsidRPr="00582878">
          <w:rPr>
            <w:rStyle w:val="Hyperlink"/>
            <w:rFonts w:ascii="Arial" w:hAnsi="Arial" w:cs="Arial"/>
            <w:sz w:val="26"/>
            <w:szCs w:val="26"/>
          </w:rPr>
          <w:t>sdftalcher@gmail.com</w:t>
        </w:r>
      </w:hyperlink>
      <w:r w:rsidRPr="00582878">
        <w:rPr>
          <w:rFonts w:ascii="Arial" w:hAnsi="Arial" w:cs="Arial"/>
          <w:color w:val="000000"/>
          <w:sz w:val="26"/>
          <w:szCs w:val="26"/>
        </w:rPr>
        <w:t xml:space="preserve"> </w:t>
      </w:r>
    </w:p>
    <w:p w:rsidR="006F1783" w:rsidRPr="00582878" w:rsidRDefault="006F1783" w:rsidP="006F1783">
      <w:pPr>
        <w:spacing w:line="240" w:lineRule="auto"/>
        <w:ind w:right="450"/>
        <w:rPr>
          <w:rFonts w:ascii="Arial" w:hAnsi="Arial" w:cs="Arial"/>
          <w:color w:val="000000"/>
          <w:sz w:val="26"/>
          <w:szCs w:val="26"/>
        </w:rPr>
      </w:pPr>
    </w:p>
    <w:p w:rsidR="006F1783" w:rsidRPr="00582878" w:rsidRDefault="006F1783" w:rsidP="006F1783">
      <w:pPr>
        <w:spacing w:line="240" w:lineRule="auto"/>
        <w:ind w:right="450"/>
        <w:rPr>
          <w:rFonts w:ascii="Arial" w:hAnsi="Arial" w:cs="Arial"/>
          <w:color w:val="000000"/>
          <w:sz w:val="26"/>
          <w:szCs w:val="26"/>
        </w:rPr>
      </w:pPr>
      <w:r w:rsidRPr="00582878">
        <w:rPr>
          <w:rFonts w:ascii="Arial" w:hAnsi="Arial" w:cs="Arial"/>
          <w:color w:val="000000"/>
          <w:sz w:val="26"/>
          <w:szCs w:val="26"/>
        </w:rPr>
        <w:t xml:space="preserve">4. Name of the Chief Functionary     Mr.Budhadev Das, </w:t>
      </w:r>
      <w:r w:rsidRPr="00582878">
        <w:rPr>
          <w:rFonts w:ascii="Arial" w:hAnsi="Arial" w:cs="Arial"/>
          <w:color w:val="000000"/>
          <w:sz w:val="26"/>
          <w:szCs w:val="26"/>
        </w:rPr>
        <w:tab/>
        <w:t>Secretary</w:t>
      </w:r>
    </w:p>
    <w:p w:rsidR="006F1783" w:rsidRPr="00DE2B71" w:rsidRDefault="006F1783" w:rsidP="006F1783">
      <w:pPr>
        <w:spacing w:line="240" w:lineRule="auto"/>
        <w:ind w:right="450"/>
        <w:rPr>
          <w:rFonts w:ascii="Arial" w:hAnsi="Arial" w:cs="Arial"/>
          <w:b/>
          <w:color w:val="000000"/>
          <w:sz w:val="26"/>
          <w:szCs w:val="26"/>
        </w:rPr>
      </w:pPr>
      <w:r w:rsidRPr="00DE2B71">
        <w:rPr>
          <w:rFonts w:ascii="Arial" w:hAnsi="Arial" w:cs="Arial"/>
          <w:b/>
          <w:color w:val="000000"/>
          <w:sz w:val="26"/>
          <w:szCs w:val="26"/>
        </w:rPr>
        <w:t>5. Registration Details</w:t>
      </w:r>
      <w:r w:rsidRPr="00DE2B71">
        <w:rPr>
          <w:rFonts w:ascii="Arial" w:hAnsi="Arial" w:cs="Arial"/>
          <w:b/>
          <w:sz w:val="26"/>
          <w:szCs w:val="26"/>
          <w:lang w:val="en-GB"/>
        </w:rPr>
        <w:t xml:space="preserve"> and Legal   Status</w:t>
      </w:r>
      <w:r w:rsidRPr="00DE2B71">
        <w:rPr>
          <w:rFonts w:ascii="Arial" w:hAnsi="Arial" w:cs="Arial"/>
          <w:b/>
          <w:color w:val="000000"/>
          <w:sz w:val="26"/>
          <w:szCs w:val="26"/>
        </w:rPr>
        <w:t xml:space="preserve">                                                                    </w:t>
      </w:r>
    </w:p>
    <w:p w:rsidR="006F1783" w:rsidRPr="00582878" w:rsidRDefault="006F1783" w:rsidP="006F1783">
      <w:pPr>
        <w:spacing w:line="240" w:lineRule="auto"/>
        <w:ind w:right="450"/>
        <w:jc w:val="both"/>
        <w:rPr>
          <w:rFonts w:ascii="Arial" w:hAnsi="Arial" w:cs="Arial"/>
          <w:sz w:val="26"/>
          <w:szCs w:val="26"/>
          <w:lang w:val="en-GB"/>
        </w:rPr>
      </w:pPr>
      <w:r w:rsidRPr="00582878">
        <w:rPr>
          <w:rFonts w:ascii="Arial" w:hAnsi="Arial" w:cs="Arial"/>
          <w:sz w:val="26"/>
          <w:szCs w:val="26"/>
          <w:lang w:val="en-GB"/>
        </w:rPr>
        <w:t xml:space="preserve"> a. Registration Details</w:t>
      </w:r>
      <w:r w:rsidRPr="00582878">
        <w:rPr>
          <w:rFonts w:ascii="Arial" w:hAnsi="Arial" w:cs="Arial"/>
          <w:sz w:val="26"/>
          <w:szCs w:val="26"/>
          <w:lang w:val="en-GB"/>
        </w:rPr>
        <w:tab/>
      </w:r>
      <w:r w:rsidRPr="00582878">
        <w:rPr>
          <w:rFonts w:ascii="Arial" w:hAnsi="Arial" w:cs="Arial"/>
          <w:sz w:val="26"/>
          <w:szCs w:val="26"/>
          <w:lang w:val="en-GB"/>
        </w:rPr>
        <w:tab/>
      </w:r>
      <w:r w:rsidRPr="00582878">
        <w:rPr>
          <w:rFonts w:ascii="Arial" w:hAnsi="Arial" w:cs="Arial"/>
          <w:sz w:val="26"/>
          <w:szCs w:val="26"/>
          <w:lang w:val="en-GB"/>
        </w:rPr>
        <w:tab/>
        <w:t>: Registered under societies Act 1860</w:t>
      </w:r>
      <w:r w:rsidRPr="00582878">
        <w:rPr>
          <w:rFonts w:ascii="Arial" w:hAnsi="Arial" w:cs="Arial"/>
          <w:sz w:val="26"/>
          <w:szCs w:val="26"/>
          <w:lang w:val="en-GB"/>
        </w:rPr>
        <w:tab/>
        <w:t xml:space="preserve">                                                                                      </w:t>
      </w:r>
    </w:p>
    <w:p w:rsidR="006F1783" w:rsidRPr="00582878" w:rsidRDefault="006F1783" w:rsidP="006F1783">
      <w:pPr>
        <w:spacing w:line="240" w:lineRule="auto"/>
        <w:ind w:right="450"/>
        <w:jc w:val="both"/>
        <w:rPr>
          <w:rFonts w:ascii="Arial" w:hAnsi="Arial" w:cs="Arial"/>
          <w:sz w:val="26"/>
          <w:szCs w:val="26"/>
          <w:lang w:val="en-GB"/>
        </w:rPr>
      </w:pPr>
      <w:r w:rsidRPr="00582878">
        <w:rPr>
          <w:rFonts w:ascii="Arial" w:hAnsi="Arial" w:cs="Arial"/>
          <w:sz w:val="26"/>
          <w:szCs w:val="26"/>
          <w:lang w:val="en-GB"/>
        </w:rPr>
        <w:t xml:space="preserve"> b. Society Registration No. </w:t>
      </w:r>
      <w:r w:rsidRPr="00582878">
        <w:rPr>
          <w:rFonts w:ascii="Arial" w:hAnsi="Arial" w:cs="Arial"/>
          <w:sz w:val="26"/>
          <w:szCs w:val="26"/>
          <w:lang w:val="en-GB"/>
        </w:rPr>
        <w:tab/>
      </w:r>
      <w:r w:rsidRPr="00582878">
        <w:rPr>
          <w:rFonts w:ascii="Arial" w:hAnsi="Arial" w:cs="Arial"/>
          <w:sz w:val="26"/>
          <w:szCs w:val="26"/>
          <w:lang w:val="en-GB"/>
        </w:rPr>
        <w:tab/>
      </w:r>
      <w:r w:rsidRPr="00582878">
        <w:rPr>
          <w:rFonts w:ascii="Arial" w:hAnsi="Arial" w:cs="Arial"/>
          <w:b/>
          <w:sz w:val="26"/>
          <w:szCs w:val="26"/>
          <w:lang w:val="en-GB"/>
        </w:rPr>
        <w:t xml:space="preserve">: </w:t>
      </w:r>
      <w:r w:rsidRPr="00C72616">
        <w:rPr>
          <w:rFonts w:ascii="Arial" w:hAnsi="Arial" w:cs="Arial"/>
          <w:sz w:val="26"/>
          <w:szCs w:val="26"/>
          <w:lang w:val="en-GB"/>
        </w:rPr>
        <w:t>2731/ 50   of   2010-2011</w:t>
      </w:r>
    </w:p>
    <w:p w:rsidR="006F1783" w:rsidRPr="00582878" w:rsidRDefault="006F1783" w:rsidP="006F1783">
      <w:pPr>
        <w:spacing w:line="240" w:lineRule="auto"/>
        <w:ind w:right="450"/>
        <w:jc w:val="both"/>
        <w:rPr>
          <w:rFonts w:ascii="Arial" w:hAnsi="Arial" w:cs="Arial"/>
          <w:sz w:val="26"/>
          <w:szCs w:val="26"/>
          <w:lang w:val="en-GB"/>
        </w:rPr>
      </w:pPr>
      <w:r w:rsidRPr="00582878">
        <w:rPr>
          <w:rFonts w:ascii="Arial" w:hAnsi="Arial" w:cs="Arial"/>
          <w:sz w:val="26"/>
          <w:szCs w:val="26"/>
          <w:lang w:val="en-GB"/>
        </w:rPr>
        <w:tab/>
        <w:t xml:space="preserve">                                          </w:t>
      </w:r>
      <w:r>
        <w:rPr>
          <w:rFonts w:ascii="Arial" w:hAnsi="Arial" w:cs="Arial"/>
          <w:sz w:val="26"/>
          <w:szCs w:val="26"/>
          <w:lang w:val="en-GB"/>
        </w:rPr>
        <w:tab/>
      </w:r>
      <w:r w:rsidRPr="00582878">
        <w:rPr>
          <w:rFonts w:ascii="Arial" w:hAnsi="Arial" w:cs="Arial"/>
          <w:sz w:val="26"/>
          <w:szCs w:val="26"/>
          <w:lang w:val="en-GB"/>
        </w:rPr>
        <w:t xml:space="preserve">(Copy of registration certificate available)     </w:t>
      </w:r>
    </w:p>
    <w:p w:rsidR="006F1783" w:rsidRPr="00582878" w:rsidRDefault="006F1783" w:rsidP="006F1783">
      <w:pPr>
        <w:spacing w:line="240" w:lineRule="auto"/>
        <w:ind w:right="450"/>
        <w:jc w:val="both"/>
        <w:rPr>
          <w:rFonts w:ascii="Arial" w:hAnsi="Arial" w:cs="Arial"/>
          <w:b/>
          <w:sz w:val="26"/>
          <w:szCs w:val="26"/>
          <w:lang w:val="en-GB"/>
        </w:rPr>
      </w:pPr>
      <w:r w:rsidRPr="00582878">
        <w:rPr>
          <w:rFonts w:ascii="Arial" w:hAnsi="Arial" w:cs="Arial"/>
          <w:sz w:val="26"/>
          <w:szCs w:val="26"/>
          <w:lang w:val="en-GB"/>
        </w:rPr>
        <w:t xml:space="preserve"> c. Date of Registration of NGO</w:t>
      </w:r>
      <w:r w:rsidRPr="00582878">
        <w:rPr>
          <w:rFonts w:ascii="Arial" w:hAnsi="Arial" w:cs="Arial"/>
          <w:sz w:val="26"/>
          <w:szCs w:val="26"/>
          <w:lang w:val="en-GB"/>
        </w:rPr>
        <w:tab/>
        <w:t xml:space="preserve">         </w:t>
      </w:r>
      <w:r>
        <w:rPr>
          <w:rFonts w:ascii="Arial" w:hAnsi="Arial" w:cs="Arial"/>
          <w:sz w:val="26"/>
          <w:szCs w:val="26"/>
          <w:lang w:val="en-GB"/>
        </w:rPr>
        <w:tab/>
      </w:r>
      <w:r w:rsidRPr="00582878">
        <w:rPr>
          <w:rFonts w:ascii="Arial" w:hAnsi="Arial" w:cs="Arial"/>
          <w:b/>
          <w:sz w:val="26"/>
          <w:szCs w:val="26"/>
          <w:lang w:val="en-GB"/>
        </w:rPr>
        <w:t xml:space="preserve">: </w:t>
      </w:r>
      <w:r w:rsidRPr="00C72616">
        <w:rPr>
          <w:rFonts w:ascii="Arial" w:hAnsi="Arial" w:cs="Arial"/>
          <w:sz w:val="26"/>
          <w:szCs w:val="26"/>
          <w:lang w:val="en-GB"/>
        </w:rPr>
        <w:t>21/03/2011</w:t>
      </w:r>
    </w:p>
    <w:p w:rsidR="006F1783" w:rsidRPr="00582878" w:rsidRDefault="006F1783" w:rsidP="006F1783">
      <w:pPr>
        <w:spacing w:line="240" w:lineRule="auto"/>
        <w:ind w:left="720" w:right="450" w:hanging="720"/>
        <w:jc w:val="both"/>
        <w:rPr>
          <w:rFonts w:ascii="Arial" w:hAnsi="Arial" w:cs="Arial"/>
          <w:b/>
          <w:sz w:val="26"/>
          <w:szCs w:val="26"/>
        </w:rPr>
      </w:pPr>
      <w:r w:rsidRPr="00582878">
        <w:rPr>
          <w:rFonts w:ascii="Arial" w:hAnsi="Arial" w:cs="Arial"/>
          <w:bCs/>
          <w:sz w:val="26"/>
          <w:szCs w:val="26"/>
        </w:rPr>
        <w:t xml:space="preserve"> d. PAN No</w:t>
      </w:r>
      <w:r w:rsidRPr="00582878">
        <w:rPr>
          <w:rFonts w:ascii="Arial" w:hAnsi="Arial" w:cs="Arial"/>
          <w:bCs/>
          <w:sz w:val="26"/>
          <w:szCs w:val="26"/>
        </w:rPr>
        <w:tab/>
      </w:r>
      <w:r w:rsidRPr="00582878">
        <w:rPr>
          <w:rFonts w:ascii="Arial" w:hAnsi="Arial" w:cs="Arial"/>
          <w:bCs/>
          <w:sz w:val="26"/>
          <w:szCs w:val="26"/>
        </w:rPr>
        <w:tab/>
      </w:r>
      <w:r w:rsidRPr="00582878">
        <w:rPr>
          <w:rFonts w:ascii="Arial" w:hAnsi="Arial" w:cs="Arial"/>
          <w:bCs/>
          <w:sz w:val="26"/>
          <w:szCs w:val="26"/>
        </w:rPr>
        <w:tab/>
      </w:r>
      <w:r w:rsidRPr="00582878">
        <w:rPr>
          <w:rFonts w:ascii="Arial" w:hAnsi="Arial" w:cs="Arial"/>
          <w:bCs/>
          <w:sz w:val="26"/>
          <w:szCs w:val="26"/>
        </w:rPr>
        <w:tab/>
      </w:r>
      <w:r>
        <w:rPr>
          <w:rFonts w:ascii="Arial" w:hAnsi="Arial" w:cs="Arial"/>
          <w:bCs/>
          <w:sz w:val="26"/>
          <w:szCs w:val="26"/>
        </w:rPr>
        <w:tab/>
      </w:r>
      <w:r w:rsidRPr="00582878">
        <w:rPr>
          <w:rFonts w:ascii="Arial" w:hAnsi="Arial" w:cs="Arial"/>
          <w:b/>
          <w:sz w:val="26"/>
          <w:szCs w:val="26"/>
        </w:rPr>
        <w:t>:</w:t>
      </w:r>
      <w:r w:rsidRPr="00582878">
        <w:rPr>
          <w:rFonts w:ascii="Arial" w:hAnsi="Arial" w:cs="Arial"/>
          <w:sz w:val="26"/>
          <w:szCs w:val="26"/>
        </w:rPr>
        <w:t xml:space="preserve"> </w:t>
      </w:r>
      <w:r w:rsidRPr="00C72616">
        <w:rPr>
          <w:rFonts w:ascii="Arial" w:hAnsi="Arial" w:cs="Arial"/>
          <w:sz w:val="26"/>
          <w:szCs w:val="26"/>
        </w:rPr>
        <w:t>AAGAS4033C</w:t>
      </w:r>
    </w:p>
    <w:p w:rsidR="006F1783" w:rsidRPr="00582878" w:rsidRDefault="006F1783" w:rsidP="006F1783">
      <w:pPr>
        <w:spacing w:line="240" w:lineRule="auto"/>
        <w:ind w:left="720" w:right="450" w:hanging="720"/>
        <w:jc w:val="both"/>
        <w:rPr>
          <w:rFonts w:ascii="Arial" w:hAnsi="Arial" w:cs="Arial"/>
          <w:sz w:val="26"/>
          <w:szCs w:val="26"/>
        </w:rPr>
      </w:pPr>
      <w:r w:rsidRPr="00582878">
        <w:rPr>
          <w:rFonts w:ascii="Arial" w:hAnsi="Arial" w:cs="Arial"/>
          <w:b/>
          <w:sz w:val="26"/>
          <w:szCs w:val="26"/>
        </w:rPr>
        <w:t xml:space="preserve"> </w:t>
      </w:r>
      <w:r w:rsidRPr="00582878">
        <w:rPr>
          <w:rFonts w:ascii="Arial" w:hAnsi="Arial" w:cs="Arial"/>
          <w:sz w:val="26"/>
          <w:szCs w:val="26"/>
        </w:rPr>
        <w:t>e.</w:t>
      </w:r>
      <w:r w:rsidRPr="00582878">
        <w:rPr>
          <w:rFonts w:ascii="Arial" w:hAnsi="Arial" w:cs="Arial"/>
          <w:b/>
          <w:sz w:val="26"/>
          <w:szCs w:val="26"/>
        </w:rPr>
        <w:t xml:space="preserve"> </w:t>
      </w:r>
      <w:r w:rsidRPr="00582878">
        <w:rPr>
          <w:rFonts w:ascii="Arial" w:hAnsi="Arial" w:cs="Arial"/>
          <w:sz w:val="26"/>
          <w:szCs w:val="26"/>
        </w:rPr>
        <w:t>TAN No</w:t>
      </w:r>
      <w:r w:rsidRPr="00582878">
        <w:rPr>
          <w:rFonts w:ascii="Arial" w:hAnsi="Arial" w:cs="Arial"/>
          <w:b/>
          <w:sz w:val="26"/>
          <w:szCs w:val="26"/>
        </w:rPr>
        <w:t xml:space="preserve"> -                                       </w:t>
      </w:r>
      <w:r>
        <w:rPr>
          <w:rFonts w:ascii="Arial" w:hAnsi="Arial" w:cs="Arial"/>
          <w:b/>
          <w:sz w:val="26"/>
          <w:szCs w:val="26"/>
        </w:rPr>
        <w:tab/>
      </w:r>
      <w:r w:rsidRPr="00582878">
        <w:rPr>
          <w:rFonts w:ascii="Arial" w:hAnsi="Arial" w:cs="Arial"/>
          <w:b/>
          <w:sz w:val="26"/>
          <w:szCs w:val="26"/>
        </w:rPr>
        <w:t>:</w:t>
      </w:r>
      <w:r w:rsidRPr="00C72616">
        <w:rPr>
          <w:rFonts w:ascii="Arial" w:hAnsi="Arial" w:cs="Arial"/>
          <w:sz w:val="26"/>
          <w:szCs w:val="26"/>
        </w:rPr>
        <w:t xml:space="preserve"> BBNS04796E</w:t>
      </w:r>
      <w:r w:rsidRPr="00582878">
        <w:rPr>
          <w:rFonts w:ascii="Arial" w:hAnsi="Arial" w:cs="Arial"/>
          <w:b/>
          <w:sz w:val="26"/>
          <w:szCs w:val="26"/>
        </w:rPr>
        <w:t xml:space="preserve"> </w:t>
      </w:r>
    </w:p>
    <w:p w:rsidR="006F1783" w:rsidRPr="00582878" w:rsidRDefault="006F1783" w:rsidP="006F1783">
      <w:pPr>
        <w:tabs>
          <w:tab w:val="left" w:pos="4140"/>
        </w:tabs>
        <w:spacing w:line="240" w:lineRule="auto"/>
        <w:ind w:right="450"/>
        <w:jc w:val="both"/>
        <w:rPr>
          <w:rFonts w:ascii="Arial" w:hAnsi="Arial" w:cs="Arial"/>
          <w:b/>
          <w:sz w:val="26"/>
          <w:szCs w:val="26"/>
        </w:rPr>
      </w:pPr>
    </w:p>
    <w:p w:rsidR="006F1783" w:rsidRPr="00582878" w:rsidRDefault="006F1783" w:rsidP="006F1783">
      <w:pPr>
        <w:pStyle w:val="BodyText3"/>
        <w:widowControl w:val="0"/>
        <w:tabs>
          <w:tab w:val="left" w:pos="4140"/>
        </w:tabs>
        <w:spacing w:line="240" w:lineRule="auto"/>
        <w:ind w:left="900" w:right="450" w:hanging="1080"/>
        <w:rPr>
          <w:rFonts w:ascii="Arial" w:hAnsi="Arial" w:cs="Arial"/>
          <w:b/>
          <w:sz w:val="26"/>
          <w:szCs w:val="26"/>
        </w:rPr>
      </w:pPr>
      <w:r w:rsidRPr="00582878">
        <w:rPr>
          <w:rFonts w:ascii="Arial" w:hAnsi="Arial" w:cs="Arial"/>
          <w:b/>
          <w:sz w:val="26"/>
          <w:szCs w:val="26"/>
        </w:rPr>
        <w:t xml:space="preserve">6. </w:t>
      </w:r>
      <w:r w:rsidRPr="00582878">
        <w:rPr>
          <w:rFonts w:ascii="Arial" w:hAnsi="Arial" w:cs="Arial"/>
          <w:b/>
          <w:sz w:val="26"/>
          <w:szCs w:val="26"/>
          <w:u w:val="single"/>
        </w:rPr>
        <w:t>Organization’s Mission &amp; Vision</w:t>
      </w:r>
      <w:r w:rsidRPr="00582878">
        <w:rPr>
          <w:rFonts w:ascii="Arial" w:hAnsi="Arial" w:cs="Arial"/>
          <w:b/>
          <w:sz w:val="26"/>
          <w:szCs w:val="26"/>
        </w:rPr>
        <w:t xml:space="preserve"> :- </w:t>
      </w:r>
    </w:p>
    <w:p w:rsidR="006F1783" w:rsidRPr="00582878" w:rsidRDefault="006F1783" w:rsidP="006F1783">
      <w:pPr>
        <w:pStyle w:val="BodyText3"/>
        <w:widowControl w:val="0"/>
        <w:spacing w:line="240" w:lineRule="auto"/>
        <w:ind w:left="-180" w:right="450"/>
        <w:jc w:val="both"/>
        <w:rPr>
          <w:rFonts w:ascii="Arial" w:hAnsi="Arial" w:cs="Arial"/>
          <w:sz w:val="26"/>
          <w:szCs w:val="26"/>
        </w:rPr>
      </w:pPr>
      <w:r w:rsidRPr="00582878">
        <w:rPr>
          <w:rFonts w:ascii="Arial" w:hAnsi="Arial" w:cs="Arial"/>
          <w:sz w:val="26"/>
          <w:szCs w:val="26"/>
        </w:rPr>
        <w:t xml:space="preserve">Mission: </w:t>
      </w:r>
    </w:p>
    <w:p w:rsidR="006F1783" w:rsidRPr="00582878" w:rsidRDefault="006F1783" w:rsidP="006F1783">
      <w:pPr>
        <w:pStyle w:val="BodyText3"/>
        <w:widowControl w:val="0"/>
        <w:spacing w:line="240" w:lineRule="auto"/>
        <w:ind w:left="-180" w:right="450"/>
        <w:jc w:val="both"/>
        <w:rPr>
          <w:rFonts w:ascii="Arial" w:hAnsi="Arial" w:cs="Arial"/>
          <w:sz w:val="26"/>
          <w:szCs w:val="26"/>
          <w:lang w:val="en-GB"/>
        </w:rPr>
      </w:pPr>
      <w:r w:rsidRPr="00582878">
        <w:rPr>
          <w:rFonts w:ascii="Arial" w:hAnsi="Arial" w:cs="Arial"/>
          <w:sz w:val="26"/>
          <w:szCs w:val="26"/>
        </w:rPr>
        <w:t xml:space="preserve">To work towards </w:t>
      </w:r>
      <w:r w:rsidRPr="00582878">
        <w:rPr>
          <w:rFonts w:ascii="Arial" w:hAnsi="Arial" w:cs="Arial"/>
          <w:sz w:val="26"/>
          <w:szCs w:val="26"/>
          <w:lang w:val="en-GB"/>
        </w:rPr>
        <w:t xml:space="preserve">for </w:t>
      </w:r>
      <w:r w:rsidRPr="00582878">
        <w:rPr>
          <w:rFonts w:ascii="Arial" w:hAnsi="Arial" w:cs="Arial"/>
          <w:b/>
          <w:sz w:val="26"/>
          <w:szCs w:val="26"/>
        </w:rPr>
        <w:t>Rural development, Socialchange, Gender equality, Sustainable agriculture &amp; livelihood, Health, Climate change, Environment</w:t>
      </w:r>
      <w:r w:rsidRPr="00582878">
        <w:rPr>
          <w:rFonts w:ascii="Arial" w:hAnsi="Arial" w:cs="Arial"/>
          <w:sz w:val="26"/>
          <w:szCs w:val="26"/>
        </w:rPr>
        <w:t xml:space="preserve"> and in particular to build up an institutional base for addressing the problems of Tribal, Dalit, Rural Poor &amp; women and children</w:t>
      </w:r>
      <w:r w:rsidRPr="00582878">
        <w:rPr>
          <w:rFonts w:ascii="Arial" w:hAnsi="Arial" w:cs="Arial"/>
          <w:sz w:val="26"/>
          <w:szCs w:val="26"/>
          <w:lang w:val="en-GB"/>
        </w:rPr>
        <w:t xml:space="preserve"> in Grassroot level.</w:t>
      </w:r>
    </w:p>
    <w:p w:rsidR="006F1783" w:rsidRPr="00582878" w:rsidRDefault="006F1783" w:rsidP="006F1783">
      <w:pPr>
        <w:pStyle w:val="BodyText3"/>
        <w:widowControl w:val="0"/>
        <w:spacing w:line="240" w:lineRule="auto"/>
        <w:ind w:left="-180" w:right="450"/>
        <w:rPr>
          <w:rFonts w:ascii="Arial" w:hAnsi="Arial" w:cs="Arial"/>
          <w:sz w:val="26"/>
          <w:szCs w:val="26"/>
          <w:lang w:val="en-GB"/>
        </w:rPr>
      </w:pPr>
      <w:r w:rsidRPr="00582878">
        <w:rPr>
          <w:rFonts w:ascii="Arial" w:hAnsi="Arial" w:cs="Arial"/>
          <w:sz w:val="26"/>
          <w:szCs w:val="26"/>
          <w:lang w:val="en-GB"/>
        </w:rPr>
        <w:lastRenderedPageBreak/>
        <w:t>And in Furtherance to the above:-</w:t>
      </w:r>
    </w:p>
    <w:p w:rsidR="006F1783" w:rsidRPr="00582878" w:rsidRDefault="006F1783" w:rsidP="006F1783">
      <w:pPr>
        <w:numPr>
          <w:ilvl w:val="0"/>
          <w:numId w:val="27"/>
        </w:numPr>
        <w:tabs>
          <w:tab w:val="left" w:pos="180"/>
        </w:tabs>
        <w:overflowPunct w:val="0"/>
        <w:autoSpaceDE w:val="0"/>
        <w:autoSpaceDN w:val="0"/>
        <w:adjustRightInd w:val="0"/>
        <w:spacing w:after="0" w:line="240" w:lineRule="auto"/>
        <w:ind w:right="450"/>
        <w:jc w:val="both"/>
        <w:textAlignment w:val="baseline"/>
        <w:rPr>
          <w:rFonts w:ascii="Arial" w:hAnsi="Arial" w:cs="Arial"/>
          <w:sz w:val="26"/>
          <w:szCs w:val="26"/>
        </w:rPr>
      </w:pPr>
      <w:r w:rsidRPr="00582878">
        <w:rPr>
          <w:rFonts w:ascii="Arial" w:hAnsi="Arial" w:cs="Arial"/>
          <w:sz w:val="26"/>
          <w:szCs w:val="26"/>
        </w:rPr>
        <w:t>To undertake research and documentation relevant to the target group with the aim of searching alternate development strategies and disseminating them in an appropriate manner.</w:t>
      </w:r>
    </w:p>
    <w:p w:rsidR="006F1783" w:rsidRPr="00582878" w:rsidRDefault="006F1783" w:rsidP="006F1783">
      <w:pPr>
        <w:tabs>
          <w:tab w:val="left" w:pos="720"/>
          <w:tab w:val="left" w:pos="2520"/>
          <w:tab w:val="left" w:pos="3780"/>
          <w:tab w:val="left" w:pos="3960"/>
          <w:tab w:val="left" w:pos="4680"/>
          <w:tab w:val="left" w:pos="5220"/>
          <w:tab w:val="left" w:pos="5400"/>
          <w:tab w:val="left" w:pos="5580"/>
          <w:tab w:val="left" w:pos="6480"/>
        </w:tabs>
        <w:overflowPunct w:val="0"/>
        <w:autoSpaceDE w:val="0"/>
        <w:autoSpaceDN w:val="0"/>
        <w:adjustRightInd w:val="0"/>
        <w:spacing w:line="240" w:lineRule="auto"/>
        <w:ind w:right="450"/>
        <w:jc w:val="both"/>
        <w:textAlignment w:val="baseline"/>
        <w:rPr>
          <w:rFonts w:ascii="Arial" w:hAnsi="Arial" w:cs="Arial"/>
          <w:sz w:val="26"/>
          <w:szCs w:val="26"/>
        </w:rPr>
      </w:pPr>
    </w:p>
    <w:p w:rsidR="006F1783" w:rsidRPr="00582878" w:rsidRDefault="006F1783" w:rsidP="006F1783">
      <w:pPr>
        <w:numPr>
          <w:ilvl w:val="0"/>
          <w:numId w:val="27"/>
        </w:numPr>
        <w:tabs>
          <w:tab w:val="left" w:pos="2520"/>
          <w:tab w:val="left" w:pos="3780"/>
          <w:tab w:val="left" w:pos="3960"/>
          <w:tab w:val="left" w:pos="4680"/>
          <w:tab w:val="left" w:pos="5220"/>
          <w:tab w:val="left" w:pos="5400"/>
          <w:tab w:val="left" w:pos="5580"/>
          <w:tab w:val="left" w:pos="6480"/>
        </w:tabs>
        <w:overflowPunct w:val="0"/>
        <w:autoSpaceDE w:val="0"/>
        <w:autoSpaceDN w:val="0"/>
        <w:adjustRightInd w:val="0"/>
        <w:spacing w:after="0" w:line="240" w:lineRule="auto"/>
        <w:ind w:right="450"/>
        <w:jc w:val="both"/>
        <w:textAlignment w:val="baseline"/>
        <w:rPr>
          <w:rFonts w:ascii="Arial" w:hAnsi="Arial" w:cs="Arial"/>
          <w:sz w:val="26"/>
          <w:szCs w:val="26"/>
        </w:rPr>
      </w:pPr>
      <w:r w:rsidRPr="00582878">
        <w:rPr>
          <w:rFonts w:ascii="Arial" w:hAnsi="Arial" w:cs="Arial"/>
          <w:sz w:val="26"/>
          <w:szCs w:val="26"/>
        </w:rPr>
        <w:t>To take up Programmes of awareness and consciousness raising about the socio- economic, environmental and political problems of tribal, dalit and rural poor, aiming at reduction of disparity at all levels.</w:t>
      </w:r>
    </w:p>
    <w:p w:rsidR="006F1783" w:rsidRPr="00582878" w:rsidRDefault="006F1783" w:rsidP="006F1783">
      <w:pPr>
        <w:pStyle w:val="ListParagraph"/>
        <w:spacing w:line="240" w:lineRule="auto"/>
        <w:ind w:right="450"/>
        <w:rPr>
          <w:rFonts w:ascii="Arial" w:hAnsi="Arial" w:cs="Arial"/>
          <w:sz w:val="26"/>
          <w:szCs w:val="26"/>
        </w:rPr>
      </w:pPr>
    </w:p>
    <w:p w:rsidR="006F1783" w:rsidRPr="00582878" w:rsidRDefault="006F1783" w:rsidP="006F1783">
      <w:pPr>
        <w:numPr>
          <w:ilvl w:val="0"/>
          <w:numId w:val="27"/>
        </w:numPr>
        <w:overflowPunct w:val="0"/>
        <w:autoSpaceDE w:val="0"/>
        <w:autoSpaceDN w:val="0"/>
        <w:adjustRightInd w:val="0"/>
        <w:spacing w:after="0" w:line="240" w:lineRule="auto"/>
        <w:ind w:right="450"/>
        <w:jc w:val="both"/>
        <w:textAlignment w:val="baseline"/>
        <w:rPr>
          <w:rFonts w:ascii="Arial" w:hAnsi="Arial" w:cs="Arial"/>
          <w:sz w:val="26"/>
          <w:szCs w:val="26"/>
        </w:rPr>
      </w:pPr>
      <w:r w:rsidRPr="00582878">
        <w:rPr>
          <w:rFonts w:ascii="Arial" w:hAnsi="Arial" w:cs="Arial"/>
          <w:sz w:val="26"/>
          <w:szCs w:val="26"/>
        </w:rPr>
        <w:t>To become self-supporting in areas of agriculture, animal husbandry and processing on no-profit and no loss basis.</w:t>
      </w:r>
    </w:p>
    <w:p w:rsidR="006F1783" w:rsidRPr="00582878" w:rsidRDefault="006F1783" w:rsidP="006F1783">
      <w:pPr>
        <w:pStyle w:val="ListParagraph"/>
        <w:spacing w:line="240" w:lineRule="auto"/>
        <w:ind w:right="450"/>
        <w:rPr>
          <w:rFonts w:ascii="Arial" w:hAnsi="Arial" w:cs="Arial"/>
          <w:sz w:val="26"/>
          <w:szCs w:val="26"/>
        </w:rPr>
      </w:pPr>
    </w:p>
    <w:p w:rsidR="006F1783" w:rsidRPr="00582878" w:rsidRDefault="006F1783" w:rsidP="006F1783">
      <w:pPr>
        <w:numPr>
          <w:ilvl w:val="0"/>
          <w:numId w:val="27"/>
        </w:numPr>
        <w:overflowPunct w:val="0"/>
        <w:autoSpaceDE w:val="0"/>
        <w:autoSpaceDN w:val="0"/>
        <w:adjustRightInd w:val="0"/>
        <w:spacing w:after="0" w:line="240" w:lineRule="auto"/>
        <w:ind w:right="450"/>
        <w:jc w:val="both"/>
        <w:textAlignment w:val="baseline"/>
        <w:rPr>
          <w:rFonts w:ascii="Arial" w:hAnsi="Arial" w:cs="Arial"/>
          <w:sz w:val="26"/>
          <w:szCs w:val="26"/>
        </w:rPr>
      </w:pPr>
      <w:r w:rsidRPr="00582878">
        <w:rPr>
          <w:rFonts w:ascii="Arial" w:hAnsi="Arial" w:cs="Arial"/>
          <w:sz w:val="26"/>
          <w:szCs w:val="26"/>
        </w:rPr>
        <w:t>To establish a training base for the grass-root functionaries drawn from the target group as well s the young educated professional. The training would cover Health, Environment, Livelihood, Skill improvements and income generating activities.</w:t>
      </w:r>
    </w:p>
    <w:p w:rsidR="006F1783" w:rsidRPr="00582878" w:rsidRDefault="006F1783" w:rsidP="006F1783">
      <w:pPr>
        <w:pStyle w:val="ListParagraph"/>
        <w:spacing w:line="240" w:lineRule="auto"/>
        <w:ind w:right="450"/>
        <w:rPr>
          <w:rFonts w:ascii="Arial" w:hAnsi="Arial" w:cs="Arial"/>
          <w:sz w:val="26"/>
          <w:szCs w:val="26"/>
        </w:rPr>
      </w:pPr>
    </w:p>
    <w:p w:rsidR="006F1783" w:rsidRPr="00582878" w:rsidRDefault="006F1783" w:rsidP="006F1783">
      <w:pPr>
        <w:numPr>
          <w:ilvl w:val="0"/>
          <w:numId w:val="27"/>
        </w:numPr>
        <w:overflowPunct w:val="0"/>
        <w:autoSpaceDE w:val="0"/>
        <w:autoSpaceDN w:val="0"/>
        <w:adjustRightInd w:val="0"/>
        <w:spacing w:after="0" w:line="240" w:lineRule="auto"/>
        <w:ind w:right="450"/>
        <w:jc w:val="both"/>
        <w:textAlignment w:val="baseline"/>
        <w:rPr>
          <w:rFonts w:ascii="Arial" w:hAnsi="Arial" w:cs="Arial"/>
          <w:sz w:val="26"/>
          <w:szCs w:val="26"/>
        </w:rPr>
      </w:pPr>
      <w:r w:rsidRPr="00582878">
        <w:rPr>
          <w:rFonts w:ascii="Arial" w:hAnsi="Arial" w:cs="Arial"/>
          <w:sz w:val="26"/>
          <w:szCs w:val="26"/>
        </w:rPr>
        <w:t>To develop areas of mutual co-operation and understanding among different voluntary organizations, NGO Networks, Research and Resource Organisation and other Govt. and Non-Govt. agencies working for similar cause in India or else where.</w:t>
      </w:r>
    </w:p>
    <w:p w:rsidR="006F1783" w:rsidRPr="00582878" w:rsidRDefault="006F1783" w:rsidP="006F1783">
      <w:pPr>
        <w:overflowPunct w:val="0"/>
        <w:autoSpaceDE w:val="0"/>
        <w:autoSpaceDN w:val="0"/>
        <w:adjustRightInd w:val="0"/>
        <w:spacing w:line="240" w:lineRule="auto"/>
        <w:ind w:right="450"/>
        <w:jc w:val="both"/>
        <w:textAlignment w:val="baseline"/>
        <w:rPr>
          <w:rFonts w:ascii="Arial" w:hAnsi="Arial" w:cs="Arial"/>
          <w:sz w:val="26"/>
          <w:szCs w:val="26"/>
        </w:rPr>
      </w:pPr>
    </w:p>
    <w:p w:rsidR="006F1783" w:rsidRPr="00582878" w:rsidRDefault="006F1783" w:rsidP="006F1783">
      <w:pPr>
        <w:numPr>
          <w:ilvl w:val="0"/>
          <w:numId w:val="27"/>
        </w:numPr>
        <w:overflowPunct w:val="0"/>
        <w:autoSpaceDE w:val="0"/>
        <w:autoSpaceDN w:val="0"/>
        <w:adjustRightInd w:val="0"/>
        <w:spacing w:after="0" w:line="240" w:lineRule="auto"/>
        <w:ind w:right="450"/>
        <w:jc w:val="both"/>
        <w:textAlignment w:val="baseline"/>
        <w:rPr>
          <w:rFonts w:ascii="Arial" w:hAnsi="Arial" w:cs="Arial"/>
          <w:sz w:val="26"/>
          <w:szCs w:val="26"/>
        </w:rPr>
      </w:pPr>
      <w:r w:rsidRPr="00582878">
        <w:rPr>
          <w:rFonts w:ascii="Arial" w:hAnsi="Arial" w:cs="Arial"/>
          <w:sz w:val="26"/>
          <w:szCs w:val="26"/>
        </w:rPr>
        <w:t>To take up Programmes of Education for women and children, including Legal Education.</w:t>
      </w:r>
    </w:p>
    <w:p w:rsidR="006F1783" w:rsidRPr="00582878" w:rsidRDefault="006F1783" w:rsidP="006F1783">
      <w:pPr>
        <w:tabs>
          <w:tab w:val="left" w:pos="360"/>
        </w:tabs>
        <w:overflowPunct w:val="0"/>
        <w:autoSpaceDE w:val="0"/>
        <w:autoSpaceDN w:val="0"/>
        <w:adjustRightInd w:val="0"/>
        <w:spacing w:line="240" w:lineRule="auto"/>
        <w:ind w:right="450"/>
        <w:jc w:val="both"/>
        <w:textAlignment w:val="baseline"/>
        <w:rPr>
          <w:rFonts w:ascii="Arial" w:hAnsi="Arial" w:cs="Arial"/>
          <w:sz w:val="26"/>
          <w:szCs w:val="26"/>
        </w:rPr>
      </w:pPr>
    </w:p>
    <w:p w:rsidR="006F1783" w:rsidRPr="00582878" w:rsidRDefault="006F1783" w:rsidP="006F1783">
      <w:pPr>
        <w:numPr>
          <w:ilvl w:val="0"/>
          <w:numId w:val="27"/>
        </w:numPr>
        <w:tabs>
          <w:tab w:val="left" w:pos="-180"/>
          <w:tab w:val="left" w:pos="360"/>
        </w:tabs>
        <w:overflowPunct w:val="0"/>
        <w:autoSpaceDE w:val="0"/>
        <w:autoSpaceDN w:val="0"/>
        <w:adjustRightInd w:val="0"/>
        <w:spacing w:after="0" w:line="240" w:lineRule="auto"/>
        <w:ind w:right="450"/>
        <w:jc w:val="both"/>
        <w:textAlignment w:val="baseline"/>
        <w:rPr>
          <w:rFonts w:ascii="Arial" w:hAnsi="Arial" w:cs="Arial"/>
          <w:sz w:val="26"/>
          <w:szCs w:val="26"/>
        </w:rPr>
      </w:pPr>
      <w:r w:rsidRPr="00582878">
        <w:rPr>
          <w:rFonts w:ascii="Arial" w:hAnsi="Arial" w:cs="Arial"/>
          <w:sz w:val="26"/>
          <w:szCs w:val="26"/>
        </w:rPr>
        <w:t>To attempt total human development and social change for the elimination of all forms of injustices based on gender, caste and class differences.</w:t>
      </w:r>
    </w:p>
    <w:p w:rsidR="006F1783" w:rsidRPr="00582878" w:rsidRDefault="006F1783" w:rsidP="006F1783">
      <w:pPr>
        <w:tabs>
          <w:tab w:val="left" w:pos="-180"/>
          <w:tab w:val="left" w:pos="360"/>
        </w:tabs>
        <w:overflowPunct w:val="0"/>
        <w:autoSpaceDE w:val="0"/>
        <w:autoSpaceDN w:val="0"/>
        <w:adjustRightInd w:val="0"/>
        <w:spacing w:line="240" w:lineRule="auto"/>
        <w:ind w:right="450"/>
        <w:jc w:val="both"/>
        <w:textAlignment w:val="baseline"/>
        <w:rPr>
          <w:rFonts w:ascii="Arial" w:hAnsi="Arial" w:cs="Arial"/>
          <w:sz w:val="26"/>
          <w:szCs w:val="26"/>
        </w:rPr>
      </w:pPr>
    </w:p>
    <w:p w:rsidR="006F1783" w:rsidRPr="00582878" w:rsidRDefault="006F1783" w:rsidP="006F1783">
      <w:pPr>
        <w:numPr>
          <w:ilvl w:val="0"/>
          <w:numId w:val="27"/>
        </w:numPr>
        <w:tabs>
          <w:tab w:val="left" w:pos="360"/>
        </w:tabs>
        <w:overflowPunct w:val="0"/>
        <w:autoSpaceDE w:val="0"/>
        <w:autoSpaceDN w:val="0"/>
        <w:adjustRightInd w:val="0"/>
        <w:spacing w:after="0" w:line="240" w:lineRule="auto"/>
        <w:ind w:right="450"/>
        <w:jc w:val="both"/>
        <w:textAlignment w:val="baseline"/>
        <w:rPr>
          <w:rFonts w:ascii="Arial" w:hAnsi="Arial" w:cs="Arial"/>
          <w:sz w:val="26"/>
          <w:szCs w:val="26"/>
        </w:rPr>
      </w:pPr>
      <w:r w:rsidRPr="00582878">
        <w:rPr>
          <w:rFonts w:ascii="Arial" w:hAnsi="Arial" w:cs="Arial"/>
          <w:sz w:val="26"/>
          <w:szCs w:val="26"/>
        </w:rPr>
        <w:t>To focus attention on children as a category of the deprived class needing special attention.</w:t>
      </w:r>
    </w:p>
    <w:p w:rsidR="006F1783" w:rsidRPr="00582878" w:rsidRDefault="006F1783" w:rsidP="006F1783">
      <w:pPr>
        <w:spacing w:line="240" w:lineRule="auto"/>
        <w:ind w:left="360" w:right="450"/>
        <w:jc w:val="both"/>
        <w:rPr>
          <w:rFonts w:ascii="Arial" w:hAnsi="Arial" w:cs="Arial"/>
          <w:lang w:val="en-G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9"/>
        <w:gridCol w:w="1758"/>
        <w:gridCol w:w="1718"/>
        <w:gridCol w:w="3291"/>
      </w:tblGrid>
      <w:tr w:rsidR="006F1783" w:rsidRPr="00582878" w:rsidTr="00F26419">
        <w:trPr>
          <w:jc w:val="center"/>
        </w:trPr>
        <w:tc>
          <w:tcPr>
            <w:tcW w:w="2902" w:type="dxa"/>
            <w:tcBorders>
              <w:right w:val="single" w:sz="4" w:space="0" w:color="auto"/>
            </w:tcBorders>
          </w:tcPr>
          <w:p w:rsidR="006F1783" w:rsidRPr="00582878" w:rsidRDefault="006F1783" w:rsidP="006F1783">
            <w:pPr>
              <w:spacing w:line="240" w:lineRule="auto"/>
              <w:ind w:right="450"/>
              <w:jc w:val="center"/>
              <w:rPr>
                <w:rFonts w:ascii="Arial" w:hAnsi="Arial" w:cs="Arial"/>
                <w:b/>
                <w:u w:val="single"/>
                <w:lang w:val="en-GB"/>
              </w:rPr>
            </w:pPr>
            <w:r w:rsidRPr="00582878">
              <w:rPr>
                <w:rFonts w:ascii="Arial" w:hAnsi="Arial" w:cs="Arial"/>
                <w:b/>
                <w:u w:val="single"/>
                <w:lang w:val="en-GB"/>
              </w:rPr>
              <w:t>Area of operation</w:t>
            </w:r>
          </w:p>
        </w:tc>
        <w:tc>
          <w:tcPr>
            <w:tcW w:w="1393" w:type="dxa"/>
            <w:tcBorders>
              <w:left w:val="single" w:sz="4" w:space="0" w:color="auto"/>
              <w:right w:val="single" w:sz="4" w:space="0" w:color="auto"/>
            </w:tcBorders>
          </w:tcPr>
          <w:p w:rsidR="006F1783" w:rsidRPr="00582878" w:rsidRDefault="006F1783" w:rsidP="006F1783">
            <w:pPr>
              <w:spacing w:line="240" w:lineRule="auto"/>
              <w:ind w:left="192" w:right="450"/>
              <w:jc w:val="center"/>
              <w:rPr>
                <w:rFonts w:ascii="Arial" w:hAnsi="Arial" w:cs="Arial"/>
                <w:b/>
                <w:u w:val="single"/>
                <w:lang w:val="en-GB"/>
              </w:rPr>
            </w:pPr>
            <w:r w:rsidRPr="00582878">
              <w:rPr>
                <w:rFonts w:ascii="Arial" w:hAnsi="Arial" w:cs="Arial"/>
                <w:b/>
                <w:u w:val="single"/>
                <w:lang w:val="en-GB"/>
              </w:rPr>
              <w:t>Block</w:t>
            </w:r>
          </w:p>
        </w:tc>
        <w:tc>
          <w:tcPr>
            <w:tcW w:w="1745" w:type="dxa"/>
            <w:tcBorders>
              <w:left w:val="single" w:sz="4" w:space="0" w:color="auto"/>
              <w:right w:val="single" w:sz="4" w:space="0" w:color="auto"/>
            </w:tcBorders>
          </w:tcPr>
          <w:p w:rsidR="006F1783" w:rsidRPr="00582878" w:rsidRDefault="006F1783" w:rsidP="006F1783">
            <w:pPr>
              <w:spacing w:line="240" w:lineRule="auto"/>
              <w:ind w:left="354" w:right="450"/>
              <w:jc w:val="center"/>
              <w:rPr>
                <w:rFonts w:ascii="Arial" w:hAnsi="Arial" w:cs="Arial"/>
                <w:b/>
                <w:u w:val="single"/>
                <w:lang w:val="en-GB"/>
              </w:rPr>
            </w:pPr>
            <w:r w:rsidRPr="00582878">
              <w:rPr>
                <w:rFonts w:ascii="Arial" w:hAnsi="Arial" w:cs="Arial"/>
                <w:b/>
                <w:u w:val="single"/>
                <w:lang w:val="en-GB"/>
              </w:rPr>
              <w:t>Dist</w:t>
            </w:r>
          </w:p>
        </w:tc>
        <w:tc>
          <w:tcPr>
            <w:tcW w:w="3429" w:type="dxa"/>
            <w:tcBorders>
              <w:left w:val="single" w:sz="4" w:space="0" w:color="auto"/>
            </w:tcBorders>
          </w:tcPr>
          <w:p w:rsidR="006F1783" w:rsidRPr="00582878" w:rsidRDefault="006F1783" w:rsidP="006F1783">
            <w:pPr>
              <w:spacing w:line="240" w:lineRule="auto"/>
              <w:ind w:left="351" w:right="450"/>
              <w:jc w:val="center"/>
              <w:rPr>
                <w:rFonts w:ascii="Arial" w:hAnsi="Arial" w:cs="Arial"/>
                <w:b/>
                <w:u w:val="single"/>
                <w:lang w:val="en-GB"/>
              </w:rPr>
            </w:pPr>
            <w:r w:rsidRPr="00582878">
              <w:rPr>
                <w:rFonts w:ascii="Arial" w:hAnsi="Arial" w:cs="Arial"/>
                <w:b/>
                <w:u w:val="single"/>
                <w:lang w:val="en-GB"/>
              </w:rPr>
              <w:t>No of Villages covered</w:t>
            </w:r>
          </w:p>
        </w:tc>
      </w:tr>
      <w:tr w:rsidR="006F1783" w:rsidRPr="00582878" w:rsidTr="00F26419">
        <w:trPr>
          <w:jc w:val="center"/>
        </w:trPr>
        <w:tc>
          <w:tcPr>
            <w:tcW w:w="2902" w:type="dxa"/>
            <w:tcBorders>
              <w:right w:val="single" w:sz="4" w:space="0" w:color="auto"/>
            </w:tcBorders>
          </w:tcPr>
          <w:p w:rsidR="006F1783" w:rsidRPr="00582878" w:rsidRDefault="006F1783" w:rsidP="006F1783">
            <w:pPr>
              <w:spacing w:line="240" w:lineRule="auto"/>
              <w:ind w:right="450"/>
              <w:jc w:val="both"/>
              <w:rPr>
                <w:rFonts w:ascii="Arial" w:hAnsi="Arial" w:cs="Arial"/>
                <w:lang w:val="en-GB"/>
              </w:rPr>
            </w:pPr>
            <w:r w:rsidRPr="00582878">
              <w:rPr>
                <w:rFonts w:ascii="Arial" w:hAnsi="Arial" w:cs="Arial"/>
                <w:lang w:val="en-GB"/>
              </w:rPr>
              <w:t>Angul</w:t>
            </w:r>
          </w:p>
        </w:tc>
        <w:tc>
          <w:tcPr>
            <w:tcW w:w="1393" w:type="dxa"/>
            <w:tcBorders>
              <w:left w:val="single" w:sz="4" w:space="0" w:color="auto"/>
              <w:right w:val="single" w:sz="4" w:space="0" w:color="auto"/>
            </w:tcBorders>
          </w:tcPr>
          <w:p w:rsidR="006F1783" w:rsidRPr="00582878" w:rsidRDefault="006F1783" w:rsidP="006F1783">
            <w:pPr>
              <w:spacing w:line="240" w:lineRule="auto"/>
              <w:ind w:left="177" w:right="450"/>
              <w:jc w:val="both"/>
              <w:rPr>
                <w:rFonts w:ascii="Arial" w:hAnsi="Arial" w:cs="Arial"/>
                <w:lang w:val="en-GB"/>
              </w:rPr>
            </w:pPr>
            <w:r w:rsidRPr="00582878">
              <w:rPr>
                <w:rFonts w:ascii="Arial" w:hAnsi="Arial" w:cs="Arial"/>
                <w:lang w:val="en-GB"/>
              </w:rPr>
              <w:t>Angul</w:t>
            </w:r>
          </w:p>
        </w:tc>
        <w:tc>
          <w:tcPr>
            <w:tcW w:w="1745" w:type="dxa"/>
            <w:tcBorders>
              <w:left w:val="single" w:sz="4" w:space="0" w:color="auto"/>
              <w:right w:val="single" w:sz="4" w:space="0" w:color="auto"/>
            </w:tcBorders>
          </w:tcPr>
          <w:p w:rsidR="006F1783" w:rsidRPr="00582878" w:rsidRDefault="006F1783" w:rsidP="006F1783">
            <w:pPr>
              <w:spacing w:line="240" w:lineRule="auto"/>
              <w:ind w:right="450"/>
              <w:jc w:val="both"/>
              <w:rPr>
                <w:rFonts w:ascii="Arial" w:hAnsi="Arial" w:cs="Arial"/>
                <w:lang w:val="en-GB"/>
              </w:rPr>
            </w:pPr>
            <w:r w:rsidRPr="00582878">
              <w:rPr>
                <w:rFonts w:ascii="Arial" w:hAnsi="Arial" w:cs="Arial"/>
                <w:lang w:val="en-GB"/>
              </w:rPr>
              <w:t>Angul</w:t>
            </w:r>
          </w:p>
        </w:tc>
        <w:tc>
          <w:tcPr>
            <w:tcW w:w="3429" w:type="dxa"/>
            <w:tcBorders>
              <w:left w:val="single" w:sz="4" w:space="0" w:color="auto"/>
            </w:tcBorders>
          </w:tcPr>
          <w:p w:rsidR="006F1783" w:rsidRPr="00582878" w:rsidRDefault="006F1783" w:rsidP="006F1783">
            <w:pPr>
              <w:spacing w:line="240" w:lineRule="auto"/>
              <w:ind w:right="450"/>
              <w:jc w:val="both"/>
              <w:rPr>
                <w:rFonts w:ascii="Arial" w:hAnsi="Arial" w:cs="Arial"/>
                <w:lang w:val="en-GB"/>
              </w:rPr>
            </w:pPr>
            <w:r w:rsidRPr="00582878">
              <w:rPr>
                <w:rFonts w:ascii="Arial" w:hAnsi="Arial" w:cs="Arial"/>
                <w:lang w:val="en-GB"/>
              </w:rPr>
              <w:t>8</w:t>
            </w:r>
          </w:p>
        </w:tc>
      </w:tr>
      <w:tr w:rsidR="006F1783" w:rsidRPr="00582878" w:rsidTr="00F26419">
        <w:trPr>
          <w:jc w:val="center"/>
        </w:trPr>
        <w:tc>
          <w:tcPr>
            <w:tcW w:w="2902" w:type="dxa"/>
            <w:tcBorders>
              <w:right w:val="single" w:sz="4" w:space="0" w:color="auto"/>
            </w:tcBorders>
          </w:tcPr>
          <w:p w:rsidR="006F1783" w:rsidRPr="00582878" w:rsidRDefault="006F1783" w:rsidP="006F1783">
            <w:pPr>
              <w:spacing w:line="240" w:lineRule="auto"/>
              <w:ind w:right="450"/>
              <w:jc w:val="both"/>
              <w:rPr>
                <w:rFonts w:ascii="Arial" w:hAnsi="Arial" w:cs="Arial"/>
                <w:lang w:val="en-GB"/>
              </w:rPr>
            </w:pPr>
            <w:r w:rsidRPr="00582878">
              <w:rPr>
                <w:rFonts w:ascii="Arial" w:hAnsi="Arial" w:cs="Arial"/>
                <w:lang w:val="en-GB"/>
              </w:rPr>
              <w:lastRenderedPageBreak/>
              <w:t>Banarpal</w:t>
            </w:r>
          </w:p>
        </w:tc>
        <w:tc>
          <w:tcPr>
            <w:tcW w:w="1393" w:type="dxa"/>
            <w:tcBorders>
              <w:left w:val="single" w:sz="4" w:space="0" w:color="auto"/>
              <w:right w:val="single" w:sz="4" w:space="0" w:color="auto"/>
            </w:tcBorders>
          </w:tcPr>
          <w:p w:rsidR="006F1783" w:rsidRPr="00582878" w:rsidRDefault="006F1783" w:rsidP="006F1783">
            <w:pPr>
              <w:spacing w:line="240" w:lineRule="auto"/>
              <w:ind w:left="312" w:right="450"/>
              <w:jc w:val="both"/>
              <w:rPr>
                <w:rFonts w:ascii="Arial" w:hAnsi="Arial" w:cs="Arial"/>
                <w:lang w:val="en-GB"/>
              </w:rPr>
            </w:pPr>
            <w:r w:rsidRPr="00582878">
              <w:rPr>
                <w:rFonts w:ascii="Arial" w:hAnsi="Arial" w:cs="Arial"/>
                <w:lang w:val="en-GB"/>
              </w:rPr>
              <w:t>Do</w:t>
            </w:r>
          </w:p>
        </w:tc>
        <w:tc>
          <w:tcPr>
            <w:tcW w:w="1745" w:type="dxa"/>
            <w:tcBorders>
              <w:left w:val="single" w:sz="4" w:space="0" w:color="auto"/>
              <w:right w:val="single" w:sz="4" w:space="0" w:color="auto"/>
            </w:tcBorders>
          </w:tcPr>
          <w:p w:rsidR="006F1783" w:rsidRPr="00582878" w:rsidRDefault="006F1783" w:rsidP="006F1783">
            <w:pPr>
              <w:spacing w:line="240" w:lineRule="auto"/>
              <w:ind w:right="450"/>
              <w:rPr>
                <w:rFonts w:ascii="Arial" w:hAnsi="Arial" w:cs="Arial"/>
                <w:lang w:val="en-GB"/>
              </w:rPr>
            </w:pPr>
            <w:r w:rsidRPr="00582878">
              <w:rPr>
                <w:rFonts w:ascii="Arial" w:hAnsi="Arial" w:cs="Arial"/>
                <w:lang w:val="en-GB"/>
              </w:rPr>
              <w:t>Do</w:t>
            </w:r>
          </w:p>
        </w:tc>
        <w:tc>
          <w:tcPr>
            <w:tcW w:w="3429" w:type="dxa"/>
            <w:tcBorders>
              <w:left w:val="single" w:sz="4" w:space="0" w:color="auto"/>
            </w:tcBorders>
          </w:tcPr>
          <w:p w:rsidR="006F1783" w:rsidRPr="00582878" w:rsidRDefault="006F1783" w:rsidP="006F1783">
            <w:pPr>
              <w:spacing w:line="240" w:lineRule="auto"/>
              <w:ind w:right="450"/>
              <w:jc w:val="both"/>
              <w:rPr>
                <w:rFonts w:ascii="Arial" w:hAnsi="Arial" w:cs="Arial"/>
                <w:lang w:val="en-GB"/>
              </w:rPr>
            </w:pPr>
            <w:r w:rsidRPr="00582878">
              <w:rPr>
                <w:rFonts w:ascii="Arial" w:hAnsi="Arial" w:cs="Arial"/>
                <w:lang w:val="en-GB"/>
              </w:rPr>
              <w:t xml:space="preserve">4 </w:t>
            </w:r>
          </w:p>
        </w:tc>
      </w:tr>
      <w:tr w:rsidR="006F1783" w:rsidRPr="00582878" w:rsidTr="00F26419">
        <w:trPr>
          <w:jc w:val="center"/>
        </w:trPr>
        <w:tc>
          <w:tcPr>
            <w:tcW w:w="2902" w:type="dxa"/>
            <w:tcBorders>
              <w:right w:val="single" w:sz="4" w:space="0" w:color="auto"/>
            </w:tcBorders>
          </w:tcPr>
          <w:p w:rsidR="006F1783" w:rsidRPr="00582878" w:rsidRDefault="006F1783" w:rsidP="006F1783">
            <w:pPr>
              <w:spacing w:line="240" w:lineRule="auto"/>
              <w:ind w:right="450"/>
              <w:jc w:val="both"/>
              <w:rPr>
                <w:rFonts w:ascii="Arial" w:hAnsi="Arial" w:cs="Arial"/>
                <w:lang w:val="pt-BR"/>
              </w:rPr>
            </w:pPr>
            <w:r w:rsidRPr="00582878">
              <w:rPr>
                <w:rFonts w:ascii="Arial" w:hAnsi="Arial" w:cs="Arial"/>
                <w:lang w:val="pt-BR"/>
              </w:rPr>
              <w:t>Chendipada</w:t>
            </w:r>
          </w:p>
        </w:tc>
        <w:tc>
          <w:tcPr>
            <w:tcW w:w="1393" w:type="dxa"/>
            <w:tcBorders>
              <w:left w:val="single" w:sz="4" w:space="0" w:color="auto"/>
              <w:right w:val="single" w:sz="4" w:space="0" w:color="auto"/>
            </w:tcBorders>
          </w:tcPr>
          <w:p w:rsidR="006F1783" w:rsidRPr="00582878" w:rsidRDefault="006F1783" w:rsidP="006F1783">
            <w:pPr>
              <w:spacing w:line="240" w:lineRule="auto"/>
              <w:ind w:left="387" w:right="450"/>
              <w:jc w:val="both"/>
              <w:rPr>
                <w:rFonts w:ascii="Arial" w:hAnsi="Arial" w:cs="Arial"/>
                <w:lang w:val="pt-BR"/>
              </w:rPr>
            </w:pPr>
            <w:r w:rsidRPr="00582878">
              <w:rPr>
                <w:rFonts w:ascii="Arial" w:hAnsi="Arial" w:cs="Arial"/>
                <w:lang w:val="pt-BR"/>
              </w:rPr>
              <w:t>Do</w:t>
            </w:r>
          </w:p>
        </w:tc>
        <w:tc>
          <w:tcPr>
            <w:tcW w:w="1745" w:type="dxa"/>
            <w:tcBorders>
              <w:left w:val="single" w:sz="4" w:space="0" w:color="auto"/>
              <w:right w:val="single" w:sz="4" w:space="0" w:color="auto"/>
            </w:tcBorders>
          </w:tcPr>
          <w:p w:rsidR="006F1783" w:rsidRPr="00582878" w:rsidRDefault="006F1783" w:rsidP="006F1783">
            <w:pPr>
              <w:spacing w:line="240" w:lineRule="auto"/>
              <w:ind w:right="450"/>
              <w:jc w:val="both"/>
              <w:rPr>
                <w:rFonts w:ascii="Arial" w:hAnsi="Arial" w:cs="Arial"/>
                <w:lang w:val="pt-BR"/>
              </w:rPr>
            </w:pPr>
            <w:r w:rsidRPr="00582878">
              <w:rPr>
                <w:rFonts w:ascii="Arial" w:hAnsi="Arial" w:cs="Arial"/>
                <w:lang w:val="pt-BR"/>
              </w:rPr>
              <w:t>Do</w:t>
            </w:r>
          </w:p>
        </w:tc>
        <w:tc>
          <w:tcPr>
            <w:tcW w:w="3429" w:type="dxa"/>
            <w:tcBorders>
              <w:left w:val="single" w:sz="4" w:space="0" w:color="auto"/>
            </w:tcBorders>
          </w:tcPr>
          <w:p w:rsidR="006F1783" w:rsidRPr="00582878" w:rsidRDefault="006F1783" w:rsidP="006F1783">
            <w:pPr>
              <w:spacing w:line="240" w:lineRule="auto"/>
              <w:ind w:right="450"/>
              <w:jc w:val="both"/>
              <w:rPr>
                <w:rFonts w:ascii="Arial" w:hAnsi="Arial" w:cs="Arial"/>
                <w:lang w:val="pt-BR"/>
              </w:rPr>
            </w:pPr>
            <w:r w:rsidRPr="00582878">
              <w:rPr>
                <w:rFonts w:ascii="Arial" w:hAnsi="Arial" w:cs="Arial"/>
                <w:lang w:val="pt-BR"/>
              </w:rPr>
              <w:t>4</w:t>
            </w:r>
          </w:p>
        </w:tc>
      </w:tr>
      <w:tr w:rsidR="006F1783" w:rsidRPr="00582878" w:rsidTr="00F26419">
        <w:trPr>
          <w:jc w:val="center"/>
        </w:trPr>
        <w:tc>
          <w:tcPr>
            <w:tcW w:w="2902" w:type="dxa"/>
            <w:tcBorders>
              <w:right w:val="single" w:sz="4" w:space="0" w:color="auto"/>
            </w:tcBorders>
          </w:tcPr>
          <w:p w:rsidR="006F1783" w:rsidRPr="00582878" w:rsidRDefault="006F1783" w:rsidP="006F1783">
            <w:pPr>
              <w:spacing w:line="240" w:lineRule="auto"/>
              <w:ind w:right="450"/>
              <w:jc w:val="both"/>
              <w:rPr>
                <w:rFonts w:ascii="Arial" w:hAnsi="Arial" w:cs="Arial"/>
                <w:lang w:val="pt-BR"/>
              </w:rPr>
            </w:pPr>
            <w:r w:rsidRPr="00582878">
              <w:rPr>
                <w:rFonts w:ascii="Arial" w:hAnsi="Arial" w:cs="Arial"/>
                <w:lang w:val="pt-BR"/>
              </w:rPr>
              <w:t>Kaniha</w:t>
            </w:r>
          </w:p>
        </w:tc>
        <w:tc>
          <w:tcPr>
            <w:tcW w:w="1393" w:type="dxa"/>
            <w:tcBorders>
              <w:left w:val="single" w:sz="4" w:space="0" w:color="auto"/>
              <w:right w:val="single" w:sz="4" w:space="0" w:color="auto"/>
            </w:tcBorders>
          </w:tcPr>
          <w:p w:rsidR="006F1783" w:rsidRPr="00582878" w:rsidRDefault="006F1783" w:rsidP="006F1783">
            <w:pPr>
              <w:spacing w:line="240" w:lineRule="auto"/>
              <w:ind w:left="147" w:right="450"/>
              <w:jc w:val="both"/>
              <w:rPr>
                <w:rFonts w:ascii="Arial" w:hAnsi="Arial" w:cs="Arial"/>
                <w:lang w:val="pt-BR"/>
              </w:rPr>
            </w:pPr>
            <w:r w:rsidRPr="00582878">
              <w:rPr>
                <w:rFonts w:ascii="Arial" w:hAnsi="Arial" w:cs="Arial"/>
                <w:lang w:val="pt-BR"/>
              </w:rPr>
              <w:t>Talcher</w:t>
            </w:r>
          </w:p>
        </w:tc>
        <w:tc>
          <w:tcPr>
            <w:tcW w:w="1745" w:type="dxa"/>
            <w:tcBorders>
              <w:left w:val="single" w:sz="4" w:space="0" w:color="auto"/>
              <w:right w:val="single" w:sz="4" w:space="0" w:color="auto"/>
            </w:tcBorders>
          </w:tcPr>
          <w:p w:rsidR="006F1783" w:rsidRPr="00582878" w:rsidRDefault="006F1783" w:rsidP="006F1783">
            <w:pPr>
              <w:spacing w:line="240" w:lineRule="auto"/>
              <w:ind w:right="450"/>
              <w:jc w:val="both"/>
              <w:rPr>
                <w:rFonts w:ascii="Arial" w:hAnsi="Arial" w:cs="Arial"/>
                <w:lang w:val="pt-BR"/>
              </w:rPr>
            </w:pPr>
            <w:r w:rsidRPr="00582878">
              <w:rPr>
                <w:rFonts w:ascii="Arial" w:hAnsi="Arial" w:cs="Arial"/>
                <w:lang w:val="pt-BR"/>
              </w:rPr>
              <w:t>Angul</w:t>
            </w:r>
          </w:p>
        </w:tc>
        <w:tc>
          <w:tcPr>
            <w:tcW w:w="3429" w:type="dxa"/>
            <w:tcBorders>
              <w:left w:val="single" w:sz="4" w:space="0" w:color="auto"/>
            </w:tcBorders>
          </w:tcPr>
          <w:p w:rsidR="006F1783" w:rsidRPr="00582878" w:rsidRDefault="006F1783" w:rsidP="006F1783">
            <w:pPr>
              <w:spacing w:line="240" w:lineRule="auto"/>
              <w:ind w:right="450"/>
              <w:jc w:val="both"/>
              <w:rPr>
                <w:rFonts w:ascii="Arial" w:hAnsi="Arial" w:cs="Arial"/>
                <w:lang w:val="pt-BR"/>
              </w:rPr>
            </w:pPr>
            <w:r w:rsidRPr="00582878">
              <w:rPr>
                <w:rFonts w:ascii="Arial" w:hAnsi="Arial" w:cs="Arial"/>
                <w:lang w:val="pt-BR"/>
              </w:rPr>
              <w:t>10</w:t>
            </w:r>
          </w:p>
        </w:tc>
      </w:tr>
      <w:tr w:rsidR="006F1783" w:rsidRPr="00582878" w:rsidTr="00F26419">
        <w:trPr>
          <w:jc w:val="center"/>
        </w:trPr>
        <w:tc>
          <w:tcPr>
            <w:tcW w:w="2902" w:type="dxa"/>
            <w:tcBorders>
              <w:right w:val="single" w:sz="4" w:space="0" w:color="auto"/>
            </w:tcBorders>
          </w:tcPr>
          <w:p w:rsidR="006F1783" w:rsidRPr="00582878" w:rsidRDefault="006F1783" w:rsidP="006F1783">
            <w:pPr>
              <w:spacing w:line="240" w:lineRule="auto"/>
              <w:ind w:right="450"/>
              <w:jc w:val="both"/>
              <w:rPr>
                <w:rFonts w:ascii="Arial" w:hAnsi="Arial" w:cs="Arial"/>
                <w:lang w:val="pt-BR"/>
              </w:rPr>
            </w:pPr>
            <w:r w:rsidRPr="00582878">
              <w:rPr>
                <w:rFonts w:ascii="Arial" w:hAnsi="Arial" w:cs="Arial"/>
                <w:lang w:val="pt-BR"/>
              </w:rPr>
              <w:t>Pallahara</w:t>
            </w:r>
          </w:p>
        </w:tc>
        <w:tc>
          <w:tcPr>
            <w:tcW w:w="1393" w:type="dxa"/>
            <w:tcBorders>
              <w:left w:val="single" w:sz="4" w:space="0" w:color="auto"/>
              <w:right w:val="single" w:sz="4" w:space="0" w:color="auto"/>
            </w:tcBorders>
          </w:tcPr>
          <w:p w:rsidR="006F1783" w:rsidRPr="00582878" w:rsidRDefault="006F1783" w:rsidP="006F1783">
            <w:pPr>
              <w:spacing w:line="240" w:lineRule="auto"/>
              <w:ind w:left="162" w:right="450"/>
              <w:jc w:val="both"/>
              <w:rPr>
                <w:rFonts w:ascii="Arial" w:hAnsi="Arial" w:cs="Arial"/>
                <w:lang w:val="pt-BR"/>
              </w:rPr>
            </w:pPr>
            <w:r w:rsidRPr="00582878">
              <w:rPr>
                <w:rFonts w:ascii="Arial" w:hAnsi="Arial" w:cs="Arial"/>
                <w:lang w:val="pt-BR"/>
              </w:rPr>
              <w:t>Pallahara</w:t>
            </w:r>
          </w:p>
        </w:tc>
        <w:tc>
          <w:tcPr>
            <w:tcW w:w="1745" w:type="dxa"/>
            <w:tcBorders>
              <w:left w:val="single" w:sz="4" w:space="0" w:color="auto"/>
              <w:right w:val="single" w:sz="4" w:space="0" w:color="auto"/>
            </w:tcBorders>
          </w:tcPr>
          <w:p w:rsidR="006F1783" w:rsidRPr="00582878" w:rsidRDefault="006F1783" w:rsidP="006F1783">
            <w:pPr>
              <w:spacing w:line="240" w:lineRule="auto"/>
              <w:ind w:right="450"/>
              <w:jc w:val="both"/>
              <w:rPr>
                <w:rFonts w:ascii="Arial" w:hAnsi="Arial" w:cs="Arial"/>
                <w:lang w:val="pt-BR"/>
              </w:rPr>
            </w:pPr>
            <w:r w:rsidRPr="00582878">
              <w:rPr>
                <w:rFonts w:ascii="Arial" w:hAnsi="Arial" w:cs="Arial"/>
                <w:lang w:val="pt-BR"/>
              </w:rPr>
              <w:t>Angul</w:t>
            </w:r>
          </w:p>
        </w:tc>
        <w:tc>
          <w:tcPr>
            <w:tcW w:w="3429" w:type="dxa"/>
            <w:tcBorders>
              <w:left w:val="single" w:sz="4" w:space="0" w:color="auto"/>
            </w:tcBorders>
          </w:tcPr>
          <w:p w:rsidR="006F1783" w:rsidRPr="00582878" w:rsidRDefault="006F1783" w:rsidP="006F1783">
            <w:pPr>
              <w:spacing w:line="240" w:lineRule="auto"/>
              <w:ind w:right="450"/>
              <w:jc w:val="both"/>
              <w:rPr>
                <w:rFonts w:ascii="Arial" w:hAnsi="Arial" w:cs="Arial"/>
                <w:lang w:val="pt-BR"/>
              </w:rPr>
            </w:pPr>
            <w:r w:rsidRPr="00582878">
              <w:rPr>
                <w:rFonts w:ascii="Arial" w:hAnsi="Arial" w:cs="Arial"/>
                <w:lang w:val="pt-BR"/>
              </w:rPr>
              <w:t>6</w:t>
            </w:r>
          </w:p>
        </w:tc>
      </w:tr>
      <w:tr w:rsidR="006F1783" w:rsidRPr="00582878" w:rsidTr="00F26419">
        <w:trPr>
          <w:jc w:val="center"/>
        </w:trPr>
        <w:tc>
          <w:tcPr>
            <w:tcW w:w="2902" w:type="dxa"/>
            <w:tcBorders>
              <w:right w:val="single" w:sz="4" w:space="0" w:color="auto"/>
            </w:tcBorders>
          </w:tcPr>
          <w:p w:rsidR="006F1783" w:rsidRPr="00582878" w:rsidRDefault="006F1783" w:rsidP="006F1783">
            <w:pPr>
              <w:spacing w:line="240" w:lineRule="auto"/>
              <w:ind w:right="450"/>
              <w:jc w:val="both"/>
              <w:rPr>
                <w:rFonts w:ascii="Arial" w:hAnsi="Arial" w:cs="Arial"/>
                <w:lang w:val="pt-BR"/>
              </w:rPr>
            </w:pPr>
            <w:r w:rsidRPr="00582878">
              <w:rPr>
                <w:rFonts w:ascii="Arial" w:hAnsi="Arial" w:cs="Arial"/>
                <w:lang w:val="pt-BR"/>
              </w:rPr>
              <w:t>Talcher</w:t>
            </w:r>
          </w:p>
        </w:tc>
        <w:tc>
          <w:tcPr>
            <w:tcW w:w="1393" w:type="dxa"/>
            <w:tcBorders>
              <w:left w:val="single" w:sz="4" w:space="0" w:color="auto"/>
              <w:right w:val="single" w:sz="4" w:space="0" w:color="auto"/>
            </w:tcBorders>
          </w:tcPr>
          <w:p w:rsidR="006F1783" w:rsidRPr="00582878" w:rsidRDefault="006F1783" w:rsidP="006F1783">
            <w:pPr>
              <w:spacing w:line="240" w:lineRule="auto"/>
              <w:ind w:left="177" w:right="450"/>
              <w:jc w:val="both"/>
              <w:rPr>
                <w:rFonts w:ascii="Arial" w:hAnsi="Arial" w:cs="Arial"/>
                <w:lang w:val="pt-BR"/>
              </w:rPr>
            </w:pPr>
            <w:r w:rsidRPr="00582878">
              <w:rPr>
                <w:rFonts w:ascii="Arial" w:hAnsi="Arial" w:cs="Arial"/>
                <w:lang w:val="pt-BR"/>
              </w:rPr>
              <w:t>Talcher</w:t>
            </w:r>
          </w:p>
        </w:tc>
        <w:tc>
          <w:tcPr>
            <w:tcW w:w="1745" w:type="dxa"/>
            <w:tcBorders>
              <w:left w:val="single" w:sz="4" w:space="0" w:color="auto"/>
              <w:right w:val="single" w:sz="4" w:space="0" w:color="auto"/>
            </w:tcBorders>
          </w:tcPr>
          <w:p w:rsidR="006F1783" w:rsidRPr="00582878" w:rsidRDefault="006F1783" w:rsidP="006F1783">
            <w:pPr>
              <w:spacing w:line="240" w:lineRule="auto"/>
              <w:ind w:right="450"/>
              <w:jc w:val="both"/>
              <w:rPr>
                <w:rFonts w:ascii="Arial" w:hAnsi="Arial" w:cs="Arial"/>
                <w:lang w:val="pt-BR"/>
              </w:rPr>
            </w:pPr>
            <w:r w:rsidRPr="00582878">
              <w:rPr>
                <w:rFonts w:ascii="Arial" w:hAnsi="Arial" w:cs="Arial"/>
                <w:lang w:val="pt-BR"/>
              </w:rPr>
              <w:t>Angul</w:t>
            </w:r>
          </w:p>
        </w:tc>
        <w:tc>
          <w:tcPr>
            <w:tcW w:w="3429" w:type="dxa"/>
            <w:tcBorders>
              <w:left w:val="single" w:sz="4" w:space="0" w:color="auto"/>
            </w:tcBorders>
          </w:tcPr>
          <w:p w:rsidR="006F1783" w:rsidRPr="00582878" w:rsidRDefault="006F1783" w:rsidP="006F1783">
            <w:pPr>
              <w:spacing w:line="240" w:lineRule="auto"/>
              <w:ind w:right="450"/>
              <w:jc w:val="both"/>
              <w:rPr>
                <w:rFonts w:ascii="Arial" w:hAnsi="Arial" w:cs="Arial"/>
                <w:lang w:val="pt-BR"/>
              </w:rPr>
            </w:pPr>
            <w:r w:rsidRPr="00582878">
              <w:rPr>
                <w:rFonts w:ascii="Arial" w:hAnsi="Arial" w:cs="Arial"/>
                <w:lang w:val="pt-BR"/>
              </w:rPr>
              <w:t>4</w:t>
            </w:r>
          </w:p>
        </w:tc>
      </w:tr>
    </w:tbl>
    <w:p w:rsidR="006F1783" w:rsidRPr="00582878" w:rsidRDefault="006F1783" w:rsidP="006F1783">
      <w:pPr>
        <w:spacing w:line="240" w:lineRule="auto"/>
        <w:ind w:left="360" w:right="450"/>
        <w:jc w:val="both"/>
        <w:rPr>
          <w:rFonts w:ascii="Arial" w:hAnsi="Arial" w:cs="Arial"/>
          <w:lang w:val="pt-BR"/>
        </w:rPr>
      </w:pPr>
    </w:p>
    <w:p w:rsidR="006F1783" w:rsidRPr="00582878" w:rsidRDefault="006F1783" w:rsidP="006F1783">
      <w:pPr>
        <w:spacing w:line="240" w:lineRule="auto"/>
        <w:ind w:left="360" w:right="450"/>
        <w:jc w:val="both"/>
        <w:rPr>
          <w:rFonts w:ascii="Arial" w:hAnsi="Arial" w:cs="Arial"/>
          <w:b/>
          <w:u w:val="single"/>
          <w:lang w:val="pt-BR"/>
        </w:rPr>
      </w:pPr>
      <w:r w:rsidRPr="00582878">
        <w:rPr>
          <w:rFonts w:ascii="Arial" w:hAnsi="Arial" w:cs="Arial"/>
          <w:b/>
          <w:u w:val="single"/>
          <w:lang w:val="pt-BR"/>
        </w:rPr>
        <w:t xml:space="preserve">Key Programmes Areas </w:t>
      </w:r>
      <w:r w:rsidRPr="00582878">
        <w:rPr>
          <w:rFonts w:ascii="Arial" w:hAnsi="Arial" w:cs="Arial"/>
          <w:b/>
          <w:lang w:val="pt-BR"/>
        </w:rPr>
        <w:t>:-</w:t>
      </w:r>
    </w:p>
    <w:p w:rsidR="006F1783" w:rsidRPr="00582878" w:rsidRDefault="006F1783" w:rsidP="006F1783">
      <w:pPr>
        <w:numPr>
          <w:ilvl w:val="0"/>
          <w:numId w:val="28"/>
        </w:numPr>
        <w:autoSpaceDE w:val="0"/>
        <w:autoSpaceDN w:val="0"/>
        <w:adjustRightInd w:val="0"/>
        <w:spacing w:after="0" w:line="240" w:lineRule="auto"/>
        <w:ind w:right="450"/>
        <w:rPr>
          <w:rFonts w:ascii="Arial" w:hAnsi="Arial" w:cs="Arial"/>
          <w:color w:val="000000"/>
          <w:sz w:val="26"/>
          <w:szCs w:val="26"/>
        </w:rPr>
      </w:pPr>
      <w:r w:rsidRPr="00582878">
        <w:rPr>
          <w:rFonts w:ascii="Arial" w:hAnsi="Arial" w:cs="Arial"/>
          <w:color w:val="000000"/>
          <w:sz w:val="26"/>
          <w:szCs w:val="26"/>
        </w:rPr>
        <w:t>Integrated Natural resource management (NRM</w:t>
      </w:r>
    </w:p>
    <w:p w:rsidR="006F1783" w:rsidRPr="00582878" w:rsidRDefault="006F1783" w:rsidP="006F1783">
      <w:pPr>
        <w:numPr>
          <w:ilvl w:val="0"/>
          <w:numId w:val="28"/>
        </w:numPr>
        <w:autoSpaceDE w:val="0"/>
        <w:autoSpaceDN w:val="0"/>
        <w:adjustRightInd w:val="0"/>
        <w:spacing w:after="0" w:line="240" w:lineRule="auto"/>
        <w:ind w:right="450"/>
        <w:rPr>
          <w:rFonts w:ascii="Arial" w:hAnsi="Arial" w:cs="Arial"/>
          <w:color w:val="000000"/>
          <w:sz w:val="26"/>
          <w:szCs w:val="26"/>
        </w:rPr>
      </w:pPr>
      <w:r w:rsidRPr="00582878">
        <w:rPr>
          <w:rFonts w:ascii="Arial" w:hAnsi="Arial" w:cs="Arial"/>
          <w:color w:val="000000"/>
          <w:sz w:val="26"/>
          <w:szCs w:val="26"/>
        </w:rPr>
        <w:t>Training and capacity building</w:t>
      </w:r>
    </w:p>
    <w:p w:rsidR="006F1783" w:rsidRPr="00582878" w:rsidRDefault="006F1783" w:rsidP="006F1783">
      <w:pPr>
        <w:numPr>
          <w:ilvl w:val="0"/>
          <w:numId w:val="28"/>
        </w:numPr>
        <w:autoSpaceDE w:val="0"/>
        <w:autoSpaceDN w:val="0"/>
        <w:adjustRightInd w:val="0"/>
        <w:spacing w:after="0" w:line="240" w:lineRule="auto"/>
        <w:ind w:right="450"/>
        <w:rPr>
          <w:rFonts w:ascii="Arial" w:hAnsi="Arial" w:cs="Arial"/>
          <w:color w:val="000000"/>
          <w:sz w:val="26"/>
          <w:szCs w:val="26"/>
        </w:rPr>
      </w:pPr>
      <w:r w:rsidRPr="00582878">
        <w:rPr>
          <w:rFonts w:ascii="Arial" w:hAnsi="Arial" w:cs="Arial"/>
          <w:color w:val="000000"/>
          <w:sz w:val="26"/>
          <w:szCs w:val="26"/>
        </w:rPr>
        <w:t>Agriculture and Organic Farming</w:t>
      </w:r>
    </w:p>
    <w:p w:rsidR="006F1783" w:rsidRPr="00582878" w:rsidRDefault="006F1783" w:rsidP="006F1783">
      <w:pPr>
        <w:numPr>
          <w:ilvl w:val="0"/>
          <w:numId w:val="28"/>
        </w:numPr>
        <w:autoSpaceDE w:val="0"/>
        <w:autoSpaceDN w:val="0"/>
        <w:adjustRightInd w:val="0"/>
        <w:spacing w:after="0" w:line="240" w:lineRule="auto"/>
        <w:ind w:right="450"/>
        <w:rPr>
          <w:rFonts w:ascii="Arial" w:hAnsi="Arial" w:cs="Arial"/>
          <w:color w:val="000000"/>
          <w:sz w:val="26"/>
          <w:szCs w:val="26"/>
        </w:rPr>
      </w:pPr>
      <w:r w:rsidRPr="00582878">
        <w:rPr>
          <w:rFonts w:ascii="Arial" w:hAnsi="Arial" w:cs="Arial"/>
          <w:color w:val="000000"/>
          <w:sz w:val="26"/>
          <w:szCs w:val="26"/>
        </w:rPr>
        <w:t>Education including innovative, non-formal, alternative and women literacy programmes</w:t>
      </w:r>
    </w:p>
    <w:p w:rsidR="006F1783" w:rsidRPr="00582878" w:rsidRDefault="006F1783" w:rsidP="006F1783">
      <w:pPr>
        <w:numPr>
          <w:ilvl w:val="0"/>
          <w:numId w:val="28"/>
        </w:numPr>
        <w:autoSpaceDE w:val="0"/>
        <w:autoSpaceDN w:val="0"/>
        <w:adjustRightInd w:val="0"/>
        <w:spacing w:after="0" w:line="240" w:lineRule="auto"/>
        <w:ind w:right="450"/>
        <w:rPr>
          <w:rFonts w:ascii="Arial" w:hAnsi="Arial" w:cs="Arial"/>
          <w:color w:val="000000"/>
          <w:sz w:val="26"/>
          <w:szCs w:val="26"/>
        </w:rPr>
      </w:pPr>
      <w:r w:rsidRPr="00582878">
        <w:rPr>
          <w:rFonts w:ascii="Arial" w:hAnsi="Arial" w:cs="Arial"/>
          <w:color w:val="000000"/>
          <w:sz w:val="26"/>
          <w:szCs w:val="26"/>
        </w:rPr>
        <w:t>Environment, including biodiversity conservation, ecologically balanced agriculture and livelihood creation</w:t>
      </w:r>
    </w:p>
    <w:p w:rsidR="006F1783" w:rsidRPr="00582878" w:rsidRDefault="006F1783" w:rsidP="006F1783">
      <w:pPr>
        <w:numPr>
          <w:ilvl w:val="0"/>
          <w:numId w:val="28"/>
        </w:numPr>
        <w:autoSpaceDE w:val="0"/>
        <w:autoSpaceDN w:val="0"/>
        <w:adjustRightInd w:val="0"/>
        <w:spacing w:after="0" w:line="240" w:lineRule="auto"/>
        <w:ind w:right="450"/>
        <w:rPr>
          <w:rFonts w:ascii="Arial" w:hAnsi="Arial" w:cs="Arial"/>
          <w:color w:val="000000"/>
          <w:sz w:val="26"/>
          <w:szCs w:val="26"/>
        </w:rPr>
      </w:pPr>
      <w:r w:rsidRPr="00582878">
        <w:rPr>
          <w:rFonts w:ascii="Arial" w:hAnsi="Arial" w:cs="Arial"/>
          <w:color w:val="000000"/>
          <w:sz w:val="26"/>
          <w:szCs w:val="26"/>
        </w:rPr>
        <w:t>Women empowerment and maternal and child care related programmes</w:t>
      </w:r>
    </w:p>
    <w:p w:rsidR="006F1783" w:rsidRPr="00582878" w:rsidRDefault="006F1783" w:rsidP="006F1783">
      <w:pPr>
        <w:numPr>
          <w:ilvl w:val="0"/>
          <w:numId w:val="28"/>
        </w:numPr>
        <w:autoSpaceDE w:val="0"/>
        <w:autoSpaceDN w:val="0"/>
        <w:adjustRightInd w:val="0"/>
        <w:spacing w:after="0" w:line="240" w:lineRule="auto"/>
        <w:ind w:right="450"/>
        <w:rPr>
          <w:rFonts w:ascii="Arial" w:hAnsi="Arial" w:cs="Arial"/>
          <w:color w:val="000000"/>
          <w:sz w:val="26"/>
          <w:szCs w:val="26"/>
        </w:rPr>
      </w:pPr>
      <w:r w:rsidRPr="00582878">
        <w:rPr>
          <w:rFonts w:ascii="Arial" w:hAnsi="Arial" w:cs="Arial"/>
          <w:color w:val="000000"/>
          <w:sz w:val="26"/>
          <w:szCs w:val="26"/>
        </w:rPr>
        <w:t>Research, advocacy and networking</w:t>
      </w:r>
    </w:p>
    <w:p w:rsidR="006F1783" w:rsidRDefault="006F1783" w:rsidP="006F1783">
      <w:pPr>
        <w:pStyle w:val="BodyText3"/>
        <w:widowControl w:val="0"/>
        <w:spacing w:line="240" w:lineRule="auto"/>
        <w:ind w:left="270" w:right="450"/>
        <w:rPr>
          <w:rFonts w:ascii="Arial" w:hAnsi="Arial" w:cs="Arial"/>
          <w:sz w:val="24"/>
          <w:szCs w:val="24"/>
        </w:rPr>
      </w:pPr>
    </w:p>
    <w:p w:rsidR="006F1783" w:rsidRPr="00EC7D49" w:rsidRDefault="006F1783" w:rsidP="006F1783">
      <w:pPr>
        <w:pStyle w:val="BodyText3"/>
        <w:widowControl w:val="0"/>
        <w:spacing w:line="240" w:lineRule="auto"/>
        <w:ind w:left="270" w:right="450"/>
        <w:jc w:val="center"/>
        <w:rPr>
          <w:rFonts w:ascii="Arial" w:hAnsi="Arial" w:cs="Arial"/>
          <w:sz w:val="24"/>
          <w:szCs w:val="24"/>
        </w:rPr>
      </w:pPr>
    </w:p>
    <w:p w:rsidR="005B27E4" w:rsidRPr="006F1783" w:rsidRDefault="005B27E4" w:rsidP="006F1783">
      <w:pPr>
        <w:spacing w:after="0" w:line="240" w:lineRule="auto"/>
        <w:ind w:left="270" w:right="450"/>
        <w:jc w:val="both"/>
        <w:rPr>
          <w:rFonts w:ascii="Arial" w:hAnsi="Arial" w:cs="Arial"/>
        </w:rPr>
      </w:pPr>
    </w:p>
    <w:sectPr w:rsidR="005B27E4" w:rsidRPr="006F1783" w:rsidSect="006D2101">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212F" w:rsidRDefault="00CE212F" w:rsidP="006F1783">
      <w:pPr>
        <w:spacing w:after="0" w:line="240" w:lineRule="auto"/>
      </w:pPr>
      <w:r>
        <w:separator/>
      </w:r>
    </w:p>
  </w:endnote>
  <w:endnote w:type="continuationSeparator" w:id="1">
    <w:p w:rsidR="00CE212F" w:rsidRDefault="00CE212F" w:rsidP="006F17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575"/>
      <w:docPartObj>
        <w:docPartGallery w:val="Page Numbers (Bottom of Page)"/>
        <w:docPartUnique/>
      </w:docPartObj>
    </w:sdtPr>
    <w:sdtContent>
      <w:p w:rsidR="006F1783" w:rsidRDefault="006F1783" w:rsidP="006F1783">
        <w:pPr>
          <w:pStyle w:val="Footer"/>
          <w:jc w:val="center"/>
        </w:pPr>
        <w:r>
          <w:t>Social Development Foundation Annual Report 2013-2014</w:t>
        </w:r>
        <w:r>
          <w:tab/>
        </w:r>
        <w:fldSimple w:instr=" PAGE   \* MERGEFORMAT ">
          <w:r w:rsidR="006D2101">
            <w:rPr>
              <w:noProof/>
            </w:rPr>
            <w:t>19</w:t>
          </w:r>
        </w:fldSimple>
      </w:p>
    </w:sdtContent>
  </w:sdt>
  <w:p w:rsidR="006F1783" w:rsidRDefault="006F17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212F" w:rsidRDefault="00CE212F" w:rsidP="006F1783">
      <w:pPr>
        <w:spacing w:after="0" w:line="240" w:lineRule="auto"/>
      </w:pPr>
      <w:r>
        <w:separator/>
      </w:r>
    </w:p>
  </w:footnote>
  <w:footnote w:type="continuationSeparator" w:id="1">
    <w:p w:rsidR="00CE212F" w:rsidRDefault="00CE212F" w:rsidP="006F17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9pt;height:9pt" o:bullet="t">
        <v:imagedata r:id="rId1" o:title="BD14830_"/>
      </v:shape>
    </w:pict>
  </w:numPicBullet>
  <w:abstractNum w:abstractNumId="0">
    <w:nsid w:val="02D562B1"/>
    <w:multiLevelType w:val="multilevel"/>
    <w:tmpl w:val="DF54285E"/>
    <w:lvl w:ilvl="0">
      <w:start w:val="6"/>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03812A60"/>
    <w:multiLevelType w:val="hybridMultilevel"/>
    <w:tmpl w:val="CFE03BD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03F454F8"/>
    <w:multiLevelType w:val="hybridMultilevel"/>
    <w:tmpl w:val="E6A4C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7C4398"/>
    <w:multiLevelType w:val="hybridMultilevel"/>
    <w:tmpl w:val="A0B85EA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9D90CCF"/>
    <w:multiLevelType w:val="hybridMultilevel"/>
    <w:tmpl w:val="1638B8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D85D70"/>
    <w:multiLevelType w:val="hybridMultilevel"/>
    <w:tmpl w:val="AB38F624"/>
    <w:lvl w:ilvl="0" w:tplc="09708546">
      <w:start w:val="1"/>
      <w:numFmt w:val="bullet"/>
      <w:lvlText w:val=""/>
      <w:lvlPicBulletId w:val="0"/>
      <w:lvlJc w:val="center"/>
      <w:pPr>
        <w:ind w:left="990" w:hanging="360"/>
      </w:pPr>
      <w:rPr>
        <w:rFonts w:ascii="Symbol" w:hAnsi="Symbol" w:hint="default"/>
        <w:color w:val="auto"/>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1BF415E5"/>
    <w:multiLevelType w:val="hybridMultilevel"/>
    <w:tmpl w:val="5CE2A6C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nsid w:val="1EDF1A0A"/>
    <w:multiLevelType w:val="hybridMultilevel"/>
    <w:tmpl w:val="612C2A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0CE384B"/>
    <w:multiLevelType w:val="hybridMultilevel"/>
    <w:tmpl w:val="87A0AB6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nsid w:val="253A57B9"/>
    <w:multiLevelType w:val="hybridMultilevel"/>
    <w:tmpl w:val="5150003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29875D72"/>
    <w:multiLevelType w:val="hybridMultilevel"/>
    <w:tmpl w:val="C41E5364"/>
    <w:lvl w:ilvl="0" w:tplc="012EA92E">
      <w:start w:val="7"/>
      <w:numFmt w:val="decimal"/>
      <w:lvlText w:val="%1."/>
      <w:lvlJc w:val="left"/>
      <w:pPr>
        <w:ind w:left="1080" w:hanging="360"/>
      </w:pPr>
      <w:rPr>
        <w:rFonts w:hint="default"/>
        <w:sz w:val="3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15C656D"/>
    <w:multiLevelType w:val="hybridMultilevel"/>
    <w:tmpl w:val="9780B1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37447047"/>
    <w:multiLevelType w:val="hybridMultilevel"/>
    <w:tmpl w:val="61C0772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377676D5"/>
    <w:multiLevelType w:val="hybridMultilevel"/>
    <w:tmpl w:val="3AFE7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84316A"/>
    <w:multiLevelType w:val="hybridMultilevel"/>
    <w:tmpl w:val="C2C21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6A7FD9"/>
    <w:multiLevelType w:val="hybridMultilevel"/>
    <w:tmpl w:val="E47CE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2D4A24"/>
    <w:multiLevelType w:val="hybridMultilevel"/>
    <w:tmpl w:val="2696BD0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3CA13317"/>
    <w:multiLevelType w:val="multilevel"/>
    <w:tmpl w:val="CFEAEA14"/>
    <w:lvl w:ilvl="0">
      <w:start w:val="5"/>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nsid w:val="40996B84"/>
    <w:multiLevelType w:val="hybridMultilevel"/>
    <w:tmpl w:val="CF8E1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409C5AEB"/>
    <w:multiLevelType w:val="hybridMultilevel"/>
    <w:tmpl w:val="FBC8F41A"/>
    <w:lvl w:ilvl="0" w:tplc="1C30DE5A">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CB058B"/>
    <w:multiLevelType w:val="hybridMultilevel"/>
    <w:tmpl w:val="8F4CF61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nsid w:val="517A0316"/>
    <w:multiLevelType w:val="hybridMultilevel"/>
    <w:tmpl w:val="2C26053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nsid w:val="51A85F7D"/>
    <w:multiLevelType w:val="multilevel"/>
    <w:tmpl w:val="A1420D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hint="default"/>
        <w:sz w:val="28"/>
      </w:rPr>
    </w:lvl>
    <w:lvl w:ilvl="4">
      <w:start w:val="1"/>
      <w:numFmt w:val="decimal"/>
      <w:isLgl/>
      <w:lvlText w:val="%1.%2.%3.%4.%5"/>
      <w:lvlJc w:val="left"/>
      <w:pPr>
        <w:ind w:left="1800" w:hanging="1440"/>
      </w:pPr>
      <w:rPr>
        <w:rFonts w:hint="default"/>
        <w:sz w:val="28"/>
      </w:rPr>
    </w:lvl>
    <w:lvl w:ilvl="5">
      <w:start w:val="1"/>
      <w:numFmt w:val="decimal"/>
      <w:isLgl/>
      <w:lvlText w:val="%1.%2.%3.%4.%5.%6"/>
      <w:lvlJc w:val="left"/>
      <w:pPr>
        <w:ind w:left="1800" w:hanging="1440"/>
      </w:pPr>
      <w:rPr>
        <w:rFonts w:hint="default"/>
        <w:sz w:val="28"/>
      </w:rPr>
    </w:lvl>
    <w:lvl w:ilvl="6">
      <w:start w:val="1"/>
      <w:numFmt w:val="decimal"/>
      <w:isLgl/>
      <w:lvlText w:val="%1.%2.%3.%4.%5.%6.%7"/>
      <w:lvlJc w:val="left"/>
      <w:pPr>
        <w:ind w:left="2160" w:hanging="1800"/>
      </w:pPr>
      <w:rPr>
        <w:rFonts w:hint="default"/>
        <w:sz w:val="28"/>
      </w:rPr>
    </w:lvl>
    <w:lvl w:ilvl="7">
      <w:start w:val="1"/>
      <w:numFmt w:val="decimal"/>
      <w:isLgl/>
      <w:lvlText w:val="%1.%2.%3.%4.%5.%6.%7.%8"/>
      <w:lvlJc w:val="left"/>
      <w:pPr>
        <w:ind w:left="2160" w:hanging="1800"/>
      </w:pPr>
      <w:rPr>
        <w:rFonts w:hint="default"/>
        <w:sz w:val="28"/>
      </w:rPr>
    </w:lvl>
    <w:lvl w:ilvl="8">
      <w:start w:val="1"/>
      <w:numFmt w:val="decimal"/>
      <w:isLgl/>
      <w:lvlText w:val="%1.%2.%3.%4.%5.%6.%7.%8.%9"/>
      <w:lvlJc w:val="left"/>
      <w:pPr>
        <w:ind w:left="2520" w:hanging="2160"/>
      </w:pPr>
      <w:rPr>
        <w:rFonts w:hint="default"/>
        <w:sz w:val="28"/>
      </w:rPr>
    </w:lvl>
  </w:abstractNum>
  <w:abstractNum w:abstractNumId="23">
    <w:nsid w:val="58A4662A"/>
    <w:multiLevelType w:val="hybridMultilevel"/>
    <w:tmpl w:val="CC0EC62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nsid w:val="5F4F23DB"/>
    <w:multiLevelType w:val="hybridMultilevel"/>
    <w:tmpl w:val="A4E2E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60057A"/>
    <w:multiLevelType w:val="hybridMultilevel"/>
    <w:tmpl w:val="A05C5B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75C25281"/>
    <w:multiLevelType w:val="multilevel"/>
    <w:tmpl w:val="DED07434"/>
    <w:lvl w:ilvl="0">
      <w:start w:val="6"/>
      <w:numFmt w:val="decimal"/>
      <w:lvlText w:val="%1"/>
      <w:lvlJc w:val="left"/>
      <w:pPr>
        <w:ind w:left="405" w:hanging="405"/>
      </w:pPr>
      <w:rPr>
        <w:rFonts w:hint="default"/>
      </w:rPr>
    </w:lvl>
    <w:lvl w:ilvl="1">
      <w:start w:val="3"/>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7">
    <w:nsid w:val="76143750"/>
    <w:multiLevelType w:val="hybridMultilevel"/>
    <w:tmpl w:val="018C933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8">
    <w:nsid w:val="778E5746"/>
    <w:multiLevelType w:val="multilevel"/>
    <w:tmpl w:val="DF54285E"/>
    <w:lvl w:ilvl="0">
      <w:start w:val="6"/>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4"/>
  </w:num>
  <w:num w:numId="2">
    <w:abstractNumId w:val="2"/>
  </w:num>
  <w:num w:numId="3">
    <w:abstractNumId w:val="13"/>
  </w:num>
  <w:num w:numId="4">
    <w:abstractNumId w:val="15"/>
  </w:num>
  <w:num w:numId="5">
    <w:abstractNumId w:val="23"/>
  </w:num>
  <w:num w:numId="6">
    <w:abstractNumId w:val="8"/>
  </w:num>
  <w:num w:numId="7">
    <w:abstractNumId w:val="27"/>
  </w:num>
  <w:num w:numId="8">
    <w:abstractNumId w:val="22"/>
  </w:num>
  <w:num w:numId="9">
    <w:abstractNumId w:val="19"/>
  </w:num>
  <w:num w:numId="10">
    <w:abstractNumId w:val="18"/>
  </w:num>
  <w:num w:numId="11">
    <w:abstractNumId w:val="17"/>
  </w:num>
  <w:num w:numId="12">
    <w:abstractNumId w:val="28"/>
  </w:num>
  <w:num w:numId="13">
    <w:abstractNumId w:val="4"/>
  </w:num>
  <w:num w:numId="14">
    <w:abstractNumId w:val="11"/>
  </w:num>
  <w:num w:numId="15">
    <w:abstractNumId w:val="7"/>
  </w:num>
  <w:num w:numId="16">
    <w:abstractNumId w:val="26"/>
  </w:num>
  <w:num w:numId="17">
    <w:abstractNumId w:val="3"/>
  </w:num>
  <w:num w:numId="18">
    <w:abstractNumId w:val="25"/>
  </w:num>
  <w:num w:numId="19">
    <w:abstractNumId w:val="21"/>
  </w:num>
  <w:num w:numId="20">
    <w:abstractNumId w:val="6"/>
  </w:num>
  <w:num w:numId="21">
    <w:abstractNumId w:val="20"/>
  </w:num>
  <w:num w:numId="22">
    <w:abstractNumId w:val="9"/>
  </w:num>
  <w:num w:numId="23">
    <w:abstractNumId w:val="1"/>
  </w:num>
  <w:num w:numId="24">
    <w:abstractNumId w:val="16"/>
  </w:num>
  <w:num w:numId="25">
    <w:abstractNumId w:val="5"/>
  </w:num>
  <w:num w:numId="26">
    <w:abstractNumId w:val="0"/>
  </w:num>
  <w:num w:numId="27">
    <w:abstractNumId w:val="12"/>
  </w:num>
  <w:num w:numId="28">
    <w:abstractNumId w:val="24"/>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31A3F"/>
    <w:rsid w:val="005B27E4"/>
    <w:rsid w:val="006D2101"/>
    <w:rsid w:val="006F1783"/>
    <w:rsid w:val="00CE212F"/>
    <w:rsid w:val="00D31A3F"/>
    <w:rsid w:val="00DB6D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 id="V:Rule2" type="connector" idref="#_x0000_s1038"/>
        <o:r id="V:Rule3"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A3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link w:val="BodyText3Char"/>
    <w:rsid w:val="00D31A3F"/>
    <w:pPr>
      <w:spacing w:after="120" w:line="300" w:lineRule="auto"/>
    </w:pPr>
    <w:rPr>
      <w:rFonts w:ascii="Times New Roman" w:eastAsia="Times New Roman" w:hAnsi="Times New Roman" w:cs="Times New Roman"/>
      <w:color w:val="000000"/>
      <w:kern w:val="28"/>
      <w:sz w:val="19"/>
      <w:szCs w:val="19"/>
    </w:rPr>
  </w:style>
  <w:style w:type="character" w:customStyle="1" w:styleId="BodyText3Char">
    <w:name w:val="Body Text 3 Char"/>
    <w:basedOn w:val="DefaultParagraphFont"/>
    <w:link w:val="BodyText3"/>
    <w:rsid w:val="00D31A3F"/>
    <w:rPr>
      <w:rFonts w:ascii="Times New Roman" w:eastAsia="Times New Roman" w:hAnsi="Times New Roman" w:cs="Times New Roman"/>
      <w:color w:val="000000"/>
      <w:kern w:val="28"/>
      <w:sz w:val="19"/>
      <w:szCs w:val="19"/>
    </w:rPr>
  </w:style>
  <w:style w:type="paragraph" w:styleId="ListParagraph">
    <w:name w:val="List Paragraph"/>
    <w:basedOn w:val="Normal"/>
    <w:uiPriority w:val="34"/>
    <w:qFormat/>
    <w:rsid w:val="006F1783"/>
    <w:pPr>
      <w:ind w:left="720"/>
      <w:contextualSpacing/>
    </w:pPr>
  </w:style>
  <w:style w:type="character" w:customStyle="1" w:styleId="usercontent">
    <w:name w:val="usercontent"/>
    <w:basedOn w:val="DefaultParagraphFont"/>
    <w:rsid w:val="006F1783"/>
  </w:style>
  <w:style w:type="paragraph" w:styleId="Header">
    <w:name w:val="header"/>
    <w:basedOn w:val="Normal"/>
    <w:link w:val="HeaderChar"/>
    <w:uiPriority w:val="99"/>
    <w:semiHidden/>
    <w:unhideWhenUsed/>
    <w:rsid w:val="006F17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1783"/>
    <w:rPr>
      <w:rFonts w:eastAsiaTheme="minorEastAsia"/>
    </w:rPr>
  </w:style>
  <w:style w:type="paragraph" w:styleId="Footer">
    <w:name w:val="footer"/>
    <w:basedOn w:val="Normal"/>
    <w:link w:val="FooterChar"/>
    <w:uiPriority w:val="99"/>
    <w:unhideWhenUsed/>
    <w:rsid w:val="006F17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783"/>
    <w:rPr>
      <w:rFonts w:eastAsiaTheme="minorEastAsia"/>
    </w:rPr>
  </w:style>
  <w:style w:type="character" w:styleId="Hyperlink">
    <w:name w:val="Hyperlink"/>
    <w:basedOn w:val="DefaultParagraphFont"/>
    <w:uiPriority w:val="99"/>
    <w:unhideWhenUsed/>
    <w:rsid w:val="006F1783"/>
    <w:rPr>
      <w:color w:val="0000FF" w:themeColor="hyperlink"/>
      <w:u w:val="single"/>
    </w:rPr>
  </w:style>
  <w:style w:type="paragraph" w:styleId="NoSpacing">
    <w:name w:val="No Spacing"/>
    <w:link w:val="NoSpacingChar"/>
    <w:uiPriority w:val="1"/>
    <w:qFormat/>
    <w:rsid w:val="006D2101"/>
    <w:pPr>
      <w:spacing w:after="0" w:line="240" w:lineRule="auto"/>
    </w:pPr>
    <w:rPr>
      <w:rFonts w:eastAsiaTheme="minorEastAsia"/>
    </w:rPr>
  </w:style>
  <w:style w:type="character" w:customStyle="1" w:styleId="NoSpacingChar">
    <w:name w:val="No Spacing Char"/>
    <w:basedOn w:val="DefaultParagraphFont"/>
    <w:link w:val="NoSpacing"/>
    <w:uiPriority w:val="1"/>
    <w:rsid w:val="006D2101"/>
    <w:rPr>
      <w:rFonts w:eastAsiaTheme="minorEastAsia"/>
    </w:rPr>
  </w:style>
  <w:style w:type="paragraph" w:styleId="BalloonText">
    <w:name w:val="Balloon Text"/>
    <w:basedOn w:val="Normal"/>
    <w:link w:val="BalloonTextChar"/>
    <w:uiPriority w:val="99"/>
    <w:semiHidden/>
    <w:unhideWhenUsed/>
    <w:rsid w:val="006D2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101"/>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assrootsmailbox@rediff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dftalcher@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2AF42970A644841A6BAA05BD1E9C1D0"/>
        <w:category>
          <w:name w:val="General"/>
          <w:gallery w:val="placeholder"/>
        </w:category>
        <w:types>
          <w:type w:val="bbPlcHdr"/>
        </w:types>
        <w:behaviors>
          <w:behavior w:val="content"/>
        </w:behaviors>
        <w:guid w:val="{DA51BF2D-7407-4DD5-85B9-68C12F71AF95}"/>
      </w:docPartPr>
      <w:docPartBody>
        <w:p w:rsidR="00000000" w:rsidRDefault="00E67B84" w:rsidP="00E67B84">
          <w:pPr>
            <w:pStyle w:val="22AF42970A644841A6BAA05BD1E9C1D0"/>
          </w:pPr>
          <w:r>
            <w:rPr>
              <w:rFonts w:asciiTheme="majorHAnsi" w:eastAsiaTheme="majorEastAsia" w:hAnsiTheme="majorHAnsi" w:cstheme="majorBidi"/>
              <w:b/>
              <w:bCs/>
              <w:color w:val="365F91" w:themeColor="accent1" w:themeShade="BF"/>
              <w:sz w:val="48"/>
              <w:szCs w:val="48"/>
            </w:rPr>
            <w:t>[Type the document title]</w:t>
          </w:r>
        </w:p>
      </w:docPartBody>
    </w:docPart>
    <w:docPart>
      <w:docPartPr>
        <w:name w:val="27D30D2A32124FDDBC11A0A42BF16FAC"/>
        <w:category>
          <w:name w:val="General"/>
          <w:gallery w:val="placeholder"/>
        </w:category>
        <w:types>
          <w:type w:val="bbPlcHdr"/>
        </w:types>
        <w:behaviors>
          <w:behavior w:val="content"/>
        </w:behaviors>
        <w:guid w:val="{08B869E9-D2E1-4C8F-88D7-02631EE79BED}"/>
      </w:docPartPr>
      <w:docPartBody>
        <w:p w:rsidR="00000000" w:rsidRDefault="00E67B84" w:rsidP="00E67B84">
          <w:pPr>
            <w:pStyle w:val="27D30D2A32124FDDBC11A0A42BF16FAC"/>
          </w:pPr>
          <w:r>
            <w:t>[Type the abstract of the document here. The abstract is typically a short summary of the contents of the document. Type the abstract of the document here. The abstract is typically a short summary of the contents of the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67B84"/>
    <w:rsid w:val="00841321"/>
    <w:rsid w:val="00E67B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AF42970A644841A6BAA05BD1E9C1D0">
    <w:name w:val="22AF42970A644841A6BAA05BD1E9C1D0"/>
    <w:rsid w:val="00E67B84"/>
  </w:style>
  <w:style w:type="paragraph" w:customStyle="1" w:styleId="E287CA94E84149649ECA9B745E5225F6">
    <w:name w:val="E287CA94E84149649ECA9B745E5225F6"/>
    <w:rsid w:val="00E67B84"/>
  </w:style>
  <w:style w:type="paragraph" w:customStyle="1" w:styleId="995F52236F304101AD9A24BB914F410D">
    <w:name w:val="995F52236F304101AD9A24BB914F410D"/>
    <w:rsid w:val="00E67B84"/>
  </w:style>
  <w:style w:type="paragraph" w:customStyle="1" w:styleId="BE1FC6FF75AD4C609B1CA46F7CD29FEF">
    <w:name w:val="BE1FC6FF75AD4C609B1CA46F7CD29FEF"/>
    <w:rsid w:val="00E67B84"/>
  </w:style>
  <w:style w:type="paragraph" w:customStyle="1" w:styleId="B265C93F4FD94999A510877CA7D962BE">
    <w:name w:val="B265C93F4FD94999A510877CA7D962BE"/>
    <w:rsid w:val="00E67B84"/>
  </w:style>
  <w:style w:type="paragraph" w:customStyle="1" w:styleId="27D30D2A32124FDDBC11A0A42BF16FAC">
    <w:name w:val="27D30D2A32124FDDBC11A0A42BF16FAC"/>
    <w:rsid w:val="00E67B8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Social Development Foundation</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3931</Words>
  <Characters>22413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2013-2014</dc:title>
  <dc:creator>User</dc:creator>
  <cp:lastModifiedBy>User</cp:lastModifiedBy>
  <cp:revision>3</cp:revision>
  <dcterms:created xsi:type="dcterms:W3CDTF">2015-04-06T04:26:00Z</dcterms:created>
  <dcterms:modified xsi:type="dcterms:W3CDTF">2015-04-06T04:46:00Z</dcterms:modified>
</cp:coreProperties>
</file>